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4029" w:type="dxa"/>
        <w:tblLayout w:type="fixed"/>
        <w:tblLook w:val="04A0" w:firstRow="1" w:lastRow="0" w:firstColumn="1" w:lastColumn="0" w:noHBand="0" w:noVBand="1"/>
      </w:tblPr>
      <w:tblGrid>
        <w:gridCol w:w="704"/>
        <w:gridCol w:w="2126"/>
        <w:gridCol w:w="10490"/>
        <w:gridCol w:w="709"/>
      </w:tblGrid>
      <w:tr w:rsidR="00BB2D65" w:rsidRPr="00F726C1" w14:paraId="689A06EA" w14:textId="77777777" w:rsidTr="00BB2D65">
        <w:tc>
          <w:tcPr>
            <w:tcW w:w="704" w:type="dxa"/>
            <w:tcBorders>
              <w:right w:val="nil"/>
            </w:tcBorders>
          </w:tcPr>
          <w:p w14:paraId="36D3F616" w14:textId="77777777" w:rsidR="00BB2D65" w:rsidRPr="00D8008F" w:rsidRDefault="00BB2D65" w:rsidP="00B924A7">
            <w:pPr>
              <w:rPr>
                <w:rFonts w:ascii="GHEA Grapalat" w:hAnsi="GHEA Grapalat"/>
                <w:b/>
                <w:bCs/>
                <w:color w:val="000000"/>
                <w:sz w:val="24"/>
                <w:lang w:val="hy-AM"/>
              </w:rPr>
            </w:pPr>
          </w:p>
        </w:tc>
        <w:tc>
          <w:tcPr>
            <w:tcW w:w="2126" w:type="dxa"/>
            <w:tcBorders>
              <w:left w:val="nil"/>
              <w:right w:val="nil"/>
            </w:tcBorders>
          </w:tcPr>
          <w:p w14:paraId="7C94785D" w14:textId="77777777" w:rsidR="00BB2D65" w:rsidRDefault="00BB2D65" w:rsidP="00BB2D65">
            <w:pPr>
              <w:jc w:val="right"/>
              <w:rPr>
                <w:rFonts w:ascii="GHEA Grapalat" w:hAnsi="GHEA Grapalat"/>
                <w:b/>
                <w:bCs/>
                <w:color w:val="000000"/>
                <w:sz w:val="24"/>
                <w:lang w:val="hy-AM"/>
              </w:rPr>
            </w:pPr>
          </w:p>
        </w:tc>
        <w:tc>
          <w:tcPr>
            <w:tcW w:w="11199" w:type="dxa"/>
            <w:gridSpan w:val="2"/>
            <w:tcBorders>
              <w:left w:val="nil"/>
            </w:tcBorders>
          </w:tcPr>
          <w:p w14:paraId="66DA87D6" w14:textId="2273776F" w:rsidR="00BB2D65" w:rsidRPr="00E569B2" w:rsidRDefault="002F4645" w:rsidP="00BB2D65">
            <w:pPr>
              <w:jc w:val="right"/>
              <w:rPr>
                <w:rFonts w:ascii="GHEA Grapalat" w:hAnsi="GHEA Grapalat"/>
                <w:b/>
                <w:bCs/>
                <w:color w:val="000000"/>
                <w:sz w:val="24"/>
              </w:rPr>
            </w:pPr>
            <w:r>
              <w:rPr>
                <w:rFonts w:ascii="GHEA Grapalat" w:hAnsi="GHEA Grapalat"/>
                <w:b/>
                <w:bCs/>
                <w:color w:val="000000"/>
                <w:sz w:val="24"/>
              </w:rPr>
              <w:t>HHTM-GHAPDZB-2024/07</w:t>
            </w:r>
          </w:p>
        </w:tc>
      </w:tr>
      <w:tr w:rsidR="00E569B2" w:rsidRPr="00F726C1" w14:paraId="59851AC8" w14:textId="77777777" w:rsidTr="00395C71">
        <w:tc>
          <w:tcPr>
            <w:tcW w:w="704" w:type="dxa"/>
            <w:tcBorders>
              <w:right w:val="nil"/>
            </w:tcBorders>
          </w:tcPr>
          <w:p w14:paraId="65DE77D9" w14:textId="77777777" w:rsidR="00E569B2" w:rsidRPr="00D8008F" w:rsidRDefault="00E569B2" w:rsidP="00E569B2">
            <w:pPr>
              <w:rPr>
                <w:rFonts w:ascii="GHEA Grapalat" w:hAnsi="GHEA Grapalat"/>
                <w:b/>
                <w:bCs/>
                <w:color w:val="000000"/>
                <w:sz w:val="24"/>
                <w:lang w:val="hy-AM"/>
              </w:rPr>
            </w:pPr>
          </w:p>
        </w:tc>
        <w:tc>
          <w:tcPr>
            <w:tcW w:w="2126" w:type="dxa"/>
            <w:tcBorders>
              <w:left w:val="nil"/>
              <w:right w:val="nil"/>
            </w:tcBorders>
          </w:tcPr>
          <w:p w14:paraId="11B565DE" w14:textId="77777777" w:rsidR="00E569B2" w:rsidRDefault="00E569B2" w:rsidP="00E569B2">
            <w:pPr>
              <w:jc w:val="center"/>
              <w:rPr>
                <w:rFonts w:ascii="GHEA Grapalat" w:hAnsi="GHEA Grapalat"/>
                <w:b/>
                <w:bCs/>
                <w:color w:val="000000"/>
                <w:sz w:val="24"/>
                <w:lang w:val="hy-AM"/>
              </w:rPr>
            </w:pPr>
          </w:p>
          <w:p w14:paraId="22A8A1FD" w14:textId="17B4E4AC" w:rsidR="00E569B2" w:rsidRPr="00D8008F" w:rsidRDefault="00E569B2" w:rsidP="00E569B2">
            <w:pPr>
              <w:jc w:val="center"/>
              <w:rPr>
                <w:rFonts w:ascii="GHEA Grapalat" w:hAnsi="GHEA Grapalat"/>
                <w:b/>
                <w:bCs/>
                <w:color w:val="000000"/>
                <w:sz w:val="24"/>
                <w:lang w:val="hy-AM"/>
              </w:rPr>
            </w:pPr>
          </w:p>
        </w:tc>
        <w:tc>
          <w:tcPr>
            <w:tcW w:w="11199" w:type="dxa"/>
            <w:gridSpan w:val="2"/>
            <w:tcBorders>
              <w:left w:val="nil"/>
            </w:tcBorders>
            <w:vAlign w:val="center"/>
          </w:tcPr>
          <w:p w14:paraId="3A5B3ECD" w14:textId="3F6C0060" w:rsidR="00E569B2" w:rsidRPr="00F726C1" w:rsidRDefault="00E569B2" w:rsidP="00E569B2">
            <w:pPr>
              <w:rPr>
                <w:rFonts w:ascii="GHEA Grapalat" w:hAnsi="GHEA Grapalat"/>
                <w:b/>
                <w:bCs/>
                <w:color w:val="000000"/>
                <w:sz w:val="24"/>
              </w:rPr>
            </w:pPr>
            <w:r>
              <w:rPr>
                <w:rFonts w:ascii="GHEA Grapalat" w:eastAsia="Times New Roman" w:hAnsi="GHEA Grapalat" w:cs="Calibri"/>
                <w:b/>
                <w:sz w:val="28"/>
                <w:szCs w:val="28"/>
                <w:lang w:val="en-GB" w:eastAsia="ru-RU"/>
              </w:rPr>
              <w:softHyphen/>
            </w:r>
            <w:r>
              <w:rPr>
                <w:rFonts w:ascii="GHEA Grapalat" w:eastAsia="Times New Roman" w:hAnsi="GHEA Grapalat" w:cs="Calibri"/>
                <w:b/>
                <w:sz w:val="28"/>
                <w:szCs w:val="28"/>
                <w:lang w:val="en-GB" w:eastAsia="ru-RU"/>
              </w:rPr>
              <w:softHyphen/>
            </w:r>
            <w:r>
              <w:rPr>
                <w:rFonts w:ascii="GHEA Grapalat" w:eastAsia="Times New Roman" w:hAnsi="GHEA Grapalat" w:cs="Calibri"/>
                <w:b/>
                <w:sz w:val="28"/>
                <w:szCs w:val="28"/>
                <w:lang w:val="en-GB" w:eastAsia="ru-RU"/>
              </w:rPr>
              <w:softHyphen/>
            </w:r>
            <w:proofErr w:type="spellStart"/>
            <w:r>
              <w:rPr>
                <w:rFonts w:ascii="GHEA Grapalat" w:eastAsia="Times New Roman" w:hAnsi="GHEA Grapalat" w:cs="Calibri"/>
                <w:b/>
                <w:sz w:val="28"/>
                <w:szCs w:val="28"/>
                <w:lang w:val="en-GB" w:eastAsia="ru-RU"/>
              </w:rPr>
              <w:t>Музыкальных</w:t>
            </w:r>
            <w:proofErr w:type="spellEnd"/>
            <w:r>
              <w:rPr>
                <w:rFonts w:ascii="GHEA Grapalat" w:eastAsia="Times New Roman" w:hAnsi="GHEA Grapalat" w:cs="Calibri"/>
                <w:b/>
                <w:sz w:val="28"/>
                <w:szCs w:val="28"/>
                <w:lang w:val="en-GB" w:eastAsia="ru-RU"/>
              </w:rPr>
              <w:t xml:space="preserve"> </w:t>
            </w:r>
            <w:proofErr w:type="spellStart"/>
            <w:r>
              <w:rPr>
                <w:rFonts w:ascii="GHEA Grapalat" w:eastAsia="Times New Roman" w:hAnsi="GHEA Grapalat" w:cs="Calibri"/>
                <w:b/>
                <w:sz w:val="28"/>
                <w:szCs w:val="28"/>
                <w:lang w:val="en-GB" w:eastAsia="ru-RU"/>
              </w:rPr>
              <w:t>занятий</w:t>
            </w:r>
            <w:proofErr w:type="spellEnd"/>
            <w:r>
              <w:rPr>
                <w:rFonts w:ascii="GHEA Grapalat" w:eastAsia="Times New Roman" w:hAnsi="GHEA Grapalat" w:cs="Calibri"/>
                <w:b/>
                <w:sz w:val="28"/>
                <w:szCs w:val="28"/>
                <w:lang w:val="en-GB" w:eastAsia="ru-RU"/>
              </w:rPr>
              <w:t xml:space="preserve">, </w:t>
            </w:r>
            <w:proofErr w:type="spellStart"/>
            <w:r>
              <w:rPr>
                <w:rFonts w:ascii="GHEA Grapalat" w:eastAsia="Times New Roman" w:hAnsi="GHEA Grapalat" w:cs="Calibri"/>
                <w:b/>
                <w:sz w:val="28"/>
                <w:szCs w:val="28"/>
                <w:lang w:val="en-GB" w:eastAsia="ru-RU"/>
              </w:rPr>
              <w:t>зал</w:t>
            </w:r>
            <w:proofErr w:type="spellEnd"/>
          </w:p>
        </w:tc>
      </w:tr>
      <w:tr w:rsidR="00E569B2" w:rsidRPr="00E569B2" w14:paraId="0C5BA6C8" w14:textId="77777777" w:rsidTr="00DA2F7C">
        <w:trPr>
          <w:trHeight w:val="1266"/>
        </w:trPr>
        <w:tc>
          <w:tcPr>
            <w:tcW w:w="704" w:type="dxa"/>
          </w:tcPr>
          <w:p w14:paraId="00372814" w14:textId="1C1ECD1E" w:rsidR="00E569B2" w:rsidRDefault="00E569B2" w:rsidP="00E569B2">
            <w:pPr>
              <w:jc w:val="center"/>
              <w:rPr>
                <w:rFonts w:ascii="GHEA Grapalat" w:hAnsi="GHEA Grapalat"/>
                <w:b/>
                <w:bCs/>
                <w:color w:val="000000"/>
                <w:sz w:val="24"/>
                <w:lang w:val="hy-AM"/>
              </w:rPr>
            </w:pPr>
            <w:r>
              <w:rPr>
                <w:rFonts w:ascii="GHEA Grapalat" w:hAnsi="GHEA Grapalat"/>
                <w:b/>
                <w:bCs/>
                <w:color w:val="000000"/>
                <w:sz w:val="24"/>
                <w:lang w:val="en-US"/>
              </w:rPr>
              <w:t>1</w:t>
            </w:r>
            <w:r>
              <w:rPr>
                <w:rFonts w:ascii="GHEA Grapalat" w:hAnsi="GHEA Grapalat"/>
                <w:b/>
                <w:bCs/>
                <w:color w:val="000000"/>
                <w:sz w:val="24"/>
                <w:lang w:val="hy-AM"/>
              </w:rPr>
              <w:t>.</w:t>
            </w:r>
          </w:p>
        </w:tc>
        <w:tc>
          <w:tcPr>
            <w:tcW w:w="2126" w:type="dxa"/>
          </w:tcPr>
          <w:p w14:paraId="3ECE4CCE" w14:textId="77777777" w:rsidR="00E569B2" w:rsidRPr="00E569B2" w:rsidRDefault="00E569B2" w:rsidP="00E569B2">
            <w:pPr>
              <w:suppressAutoHyphens/>
              <w:autoSpaceDN w:val="0"/>
              <w:jc w:val="center"/>
              <w:rPr>
                <w:rFonts w:ascii="GHEA Grapalat" w:eastAsia="Calibri" w:hAnsi="GHEA Grapalat" w:cs="Times New Roman"/>
                <w:b/>
                <w:bCs/>
                <w:color w:val="000000"/>
                <w:sz w:val="24"/>
                <w:lang w:val="hy-AM"/>
              </w:rPr>
            </w:pPr>
            <w:r w:rsidRPr="00E569B2">
              <w:rPr>
                <w:rFonts w:ascii="GHEA Grapalat" w:eastAsia="Calibri" w:hAnsi="GHEA Grapalat" w:cs="Times New Roman"/>
                <w:b/>
                <w:bCs/>
                <w:color w:val="000000"/>
                <w:sz w:val="24"/>
                <w:lang w:val="hy-AM"/>
              </w:rPr>
              <w:t>Трудовой</w:t>
            </w:r>
          </w:p>
          <w:p w14:paraId="0B655CB2" w14:textId="77777777" w:rsidR="00E569B2" w:rsidRPr="00E569B2" w:rsidRDefault="00E569B2" w:rsidP="00E569B2">
            <w:pPr>
              <w:suppressAutoHyphens/>
              <w:autoSpaceDN w:val="0"/>
              <w:jc w:val="center"/>
              <w:rPr>
                <w:rFonts w:ascii="GHEA Grapalat" w:eastAsia="Calibri" w:hAnsi="GHEA Grapalat" w:cs="Times New Roman"/>
                <w:b/>
                <w:bCs/>
                <w:color w:val="000000"/>
                <w:sz w:val="24"/>
                <w:lang w:val="hy-AM"/>
              </w:rPr>
            </w:pPr>
            <w:r w:rsidRPr="00E569B2">
              <w:rPr>
                <w:rFonts w:ascii="GHEA Grapalat" w:eastAsia="Calibri" w:hAnsi="GHEA Grapalat" w:cs="Times New Roman"/>
                <w:b/>
                <w:bCs/>
                <w:color w:val="000000"/>
                <w:sz w:val="24"/>
                <w:lang w:val="hy-AM"/>
              </w:rPr>
              <w:t>центр</w:t>
            </w:r>
          </w:p>
          <w:p w14:paraId="4AA1D4AE" w14:textId="77777777" w:rsidR="00E569B2" w:rsidRPr="00E569B2" w:rsidRDefault="00E569B2" w:rsidP="00E569B2">
            <w:pPr>
              <w:suppressAutoHyphens/>
              <w:autoSpaceDN w:val="0"/>
              <w:jc w:val="center"/>
              <w:rPr>
                <w:rFonts w:ascii="GHEA Grapalat" w:eastAsia="Calibri" w:hAnsi="GHEA Grapalat" w:cs="Times New Roman"/>
                <w:b/>
                <w:bCs/>
                <w:color w:val="000000"/>
                <w:sz w:val="24"/>
                <w:lang w:val="hy-AM"/>
              </w:rPr>
            </w:pPr>
            <w:r w:rsidRPr="00E569B2">
              <w:rPr>
                <w:rFonts w:ascii="GHEA Grapalat" w:eastAsia="Calibri" w:hAnsi="GHEA Grapalat" w:cs="Times New Roman"/>
                <w:b/>
                <w:bCs/>
                <w:color w:val="000000"/>
                <w:sz w:val="24"/>
                <w:lang w:val="hy-AM"/>
              </w:rPr>
              <w:t>/ванной</w:t>
            </w:r>
          </w:p>
          <w:p w14:paraId="3D690402" w14:textId="77777777" w:rsidR="00E569B2" w:rsidRPr="00E569B2" w:rsidRDefault="00E569B2" w:rsidP="00E569B2">
            <w:pPr>
              <w:suppressAutoHyphens/>
              <w:autoSpaceDN w:val="0"/>
              <w:jc w:val="center"/>
              <w:rPr>
                <w:rFonts w:ascii="GHEA Grapalat" w:eastAsia="Calibri" w:hAnsi="GHEA Grapalat" w:cs="Times New Roman"/>
                <w:b/>
                <w:bCs/>
                <w:color w:val="000000"/>
                <w:sz w:val="24"/>
                <w:lang w:val="hy-AM"/>
              </w:rPr>
            </w:pPr>
            <w:r w:rsidRPr="00E569B2">
              <w:rPr>
                <w:rFonts w:ascii="GHEA Grapalat" w:eastAsia="Calibri" w:hAnsi="GHEA Grapalat" w:cs="Times New Roman"/>
                <w:b/>
                <w:bCs/>
                <w:color w:val="000000"/>
                <w:sz w:val="24"/>
                <w:lang w:val="hy-AM"/>
              </w:rPr>
              <w:t>развивающие</w:t>
            </w:r>
          </w:p>
          <w:p w14:paraId="759411E4" w14:textId="00CB90AE" w:rsidR="00E569B2" w:rsidRPr="00150099" w:rsidRDefault="00E569B2" w:rsidP="00E569B2">
            <w:pPr>
              <w:jc w:val="center"/>
              <w:rPr>
                <w:rFonts w:ascii="GHEA Grapalat" w:hAnsi="GHEA Grapalat"/>
                <w:b/>
                <w:bCs/>
                <w:color w:val="000000"/>
                <w:sz w:val="24"/>
                <w:lang w:val="hy-AM"/>
              </w:rPr>
            </w:pPr>
            <w:r w:rsidRPr="00E569B2">
              <w:rPr>
                <w:rFonts w:ascii="GHEA Grapalat" w:eastAsia="Calibri" w:hAnsi="GHEA Grapalat" w:cs="Times New Roman"/>
                <w:b/>
                <w:bCs/>
                <w:color w:val="000000"/>
                <w:sz w:val="24"/>
                <w:lang w:val="hy-AM"/>
              </w:rPr>
              <w:t>среды/</w:t>
            </w:r>
          </w:p>
        </w:tc>
        <w:tc>
          <w:tcPr>
            <w:tcW w:w="11199" w:type="dxa"/>
            <w:gridSpan w:val="2"/>
          </w:tcPr>
          <w:p w14:paraId="4CD16E82" w14:textId="77777777" w:rsidR="00E569B2" w:rsidRDefault="00E569B2" w:rsidP="00E569B2">
            <w:pPr>
              <w:rPr>
                <w:rFonts w:ascii="GHEA Grapalat" w:eastAsia="Times New Roman" w:hAnsi="GHEA Grapalat" w:cs="Arial"/>
                <w:color w:val="000000"/>
                <w:lang w:val="hy-AM" w:eastAsia="en-GB"/>
              </w:rPr>
            </w:pPr>
            <w:r>
              <w:rPr>
                <w:rFonts w:ascii="GHEA Grapalat" w:eastAsia="Times New Roman" w:hAnsi="GHEA Grapalat" w:cs="Arial"/>
                <w:color w:val="000000"/>
                <w:lang w:val="hy-AM" w:eastAsia="en-GB"/>
              </w:rPr>
              <w:t>министра Здравоохранения 12.02.2024 года. N 50-Н приказа в соответствии с требованиями: Трудового центр, чтобы быть готовыми к экологически чистого и безопасного для здоровья сырья, должна быть полированной, без песни и производственных отана, экологически чистой и безопасной для здоровья веществами, углы должны быть гладкими и безопасными, в случае необходимости обеспечивающий безопасность специальные деталями армении. Должны быть плотно из маку материалов, что в процессе эксплуатации возникают не в случае поставщик будет в кратчайшие сроки заменить поставленный товар и/или сделать соответствующий ремонт или исправления безопасности. Должна быть обеспечена эстетичности, в частности, четко горам, без производственных отана армении. Должна быть обеспечена экономистов, то есть поставляемого имущества должна быть удобной по целевому назначению работы время. Рабочий центр изготовлен из 18 мм толщиной mdf E0դասի ТС-с, тараканы являются: 2500 х 450 х 1500 мм ( Л х Х х Б): Трудовой центр по горизонтали делится на три равные открытый 2 и закрытой 1 на:</w:t>
            </w:r>
          </w:p>
          <w:p w14:paraId="63494151" w14:textId="198959AE" w:rsidR="00E569B2" w:rsidRPr="00150099" w:rsidRDefault="00E569B2" w:rsidP="00E569B2">
            <w:pPr>
              <w:jc w:val="both"/>
              <w:rPr>
                <w:rFonts w:ascii="GHEA Grapalat" w:hAnsi="GHEA Grapalat"/>
                <w:bCs/>
                <w:color w:val="000000"/>
                <w:sz w:val="24"/>
                <w:lang w:val="hy-AM"/>
              </w:rPr>
            </w:pPr>
            <w:r>
              <w:rPr>
                <w:rFonts w:ascii="GHEA Grapalat" w:eastAsia="Times New Roman" w:hAnsi="GHEA Grapalat" w:cs="Arial"/>
                <w:color w:val="000000"/>
                <w:lang w:val="hy-AM" w:eastAsia="en-GB"/>
              </w:rPr>
              <w:t xml:space="preserve">Все углы должны быть закругленными или анкона закрепленного ленкорань округлые специальные детали: Этот должен быть 4 мм толщиной mdf паттайи сила(ВП), тот же E0դասի ТС в цвет:Парни всей по всему периметру должны иметь видео ноги, в пол по сектора терминов варанаси, из-под полы имеют каменное основание, пластиковые темного цвета пеленки для 8 мм толщиной: Ножки должны быть регулируемые по.Ноги, являющихся, поставлена под углом песни внешние размеры в 2200х450 х 100 мм ( Л х Х х Б), в которой на полу по сектора терминов варанаси, тайно, чтобы она полимер темного цвета пеленки,в которых под стенами толщиной не менее 8 мм в:Все миомы реализовать скрытые характеров армении. Цвета заранее согласовать детского сада с руководством:Образцы должны до поставки согласованы с заказчиком и по первому же требованию должен быть предъявлен соответствия товара, сертификат качества (сертификат) или эквивалентный документ (например, независимые экспертные учреждения, выданного заключения и). Должна быть установлена гарантийное обслуживание не менее 1 года, в производственных дефектов и возможных несоответствий восстановления, ремонта и/или замены цели. Товара должна быть произведена маркировка, в котором будут указаны производитель, страна, производитель, компания, производства, являющихся основанием для нормативно-правовой документ, время изготовления, использованные материалы, их безопасность и экологически чистого сырья о том, что запись и так далее. Маркировка должна </w:t>
            </w:r>
            <w:r>
              <w:rPr>
                <w:rFonts w:ascii="GHEA Grapalat" w:eastAsia="Times New Roman" w:hAnsi="GHEA Grapalat" w:cs="Arial"/>
                <w:color w:val="000000"/>
                <w:lang w:val="hy-AM" w:eastAsia="en-GB"/>
              </w:rPr>
              <w:lastRenderedPageBreak/>
              <w:t>производиться русский, допускается также международным языком (в частности, английский, русский), читается варианте. Маркировка должна производиться такие части, чтобы китай общий эстетический вид. Економ сразу продукции при невозможности допускается увы, информация обобщить углича листках и/или трудовую книжку (или эквивалент, например, в техническом паспорте и).</w:t>
            </w:r>
          </w:p>
        </w:tc>
      </w:tr>
      <w:tr w:rsidR="00E569B2" w:rsidRPr="004B5B49" w14:paraId="27DCD930" w14:textId="77777777" w:rsidTr="00BB2D65">
        <w:tc>
          <w:tcPr>
            <w:tcW w:w="704" w:type="dxa"/>
            <w:tcBorders>
              <w:right w:val="nil"/>
            </w:tcBorders>
            <w:vAlign w:val="center"/>
          </w:tcPr>
          <w:p w14:paraId="7C34AEF1" w14:textId="77777777" w:rsidR="00E569B2" w:rsidRPr="00C55DB6" w:rsidRDefault="00E569B2" w:rsidP="00E569B2">
            <w:pPr>
              <w:spacing w:line="400" w:lineRule="atLeast"/>
              <w:contextualSpacing/>
              <w:jc w:val="center"/>
              <w:rPr>
                <w:rFonts w:ascii="GHEA Grapalat" w:hAnsi="GHEA Grapalat"/>
                <w:sz w:val="24"/>
                <w:szCs w:val="24"/>
                <w:lang w:val="es-ES"/>
              </w:rPr>
            </w:pPr>
          </w:p>
        </w:tc>
        <w:tc>
          <w:tcPr>
            <w:tcW w:w="2126" w:type="dxa"/>
            <w:tcBorders>
              <w:left w:val="nil"/>
              <w:right w:val="nil"/>
            </w:tcBorders>
            <w:vAlign w:val="center"/>
          </w:tcPr>
          <w:p w14:paraId="0C28570E" w14:textId="77777777" w:rsidR="00E569B2" w:rsidRPr="00C55DB6" w:rsidRDefault="00E569B2" w:rsidP="00E569B2">
            <w:pPr>
              <w:spacing w:line="400" w:lineRule="atLeast"/>
              <w:contextualSpacing/>
              <w:jc w:val="center"/>
              <w:rPr>
                <w:rFonts w:ascii="GHEA Grapalat" w:eastAsia="Times New Roman" w:hAnsi="GHEA Grapalat" w:cs="Calibri"/>
                <w:b/>
                <w:sz w:val="24"/>
                <w:szCs w:val="24"/>
                <w:lang w:val="es-ES" w:eastAsia="ru-RU"/>
              </w:rPr>
            </w:pPr>
          </w:p>
        </w:tc>
        <w:tc>
          <w:tcPr>
            <w:tcW w:w="10490" w:type="dxa"/>
            <w:tcBorders>
              <w:left w:val="nil"/>
              <w:right w:val="nil"/>
            </w:tcBorders>
            <w:vAlign w:val="center"/>
          </w:tcPr>
          <w:p w14:paraId="02A05F2C" w14:textId="77777777" w:rsidR="00E569B2" w:rsidRPr="008C1594" w:rsidRDefault="00E569B2" w:rsidP="00E569B2">
            <w:pPr>
              <w:autoSpaceDE w:val="0"/>
              <w:adjustRightInd w:val="0"/>
              <w:spacing w:line="400" w:lineRule="atLeast"/>
              <w:contextualSpacing/>
              <w:rPr>
                <w:rFonts w:ascii="GHEA Grapalat" w:hAnsi="GHEA Grapalat" w:cs="Sylfaen"/>
                <w:sz w:val="24"/>
                <w:szCs w:val="24"/>
                <w:lang w:val="hy-AM" w:eastAsia="ru-RU"/>
              </w:rPr>
            </w:pPr>
            <w:r w:rsidRPr="001B33BD">
              <w:rPr>
                <w:rFonts w:ascii="GHEA Grapalat" w:hAnsi="GHEA Grapalat"/>
                <w:b/>
                <w:bCs/>
                <w:spacing w:val="-5"/>
                <w:sz w:val="28"/>
                <w:szCs w:val="28"/>
              </w:rPr>
              <w:t>Компьютерная техника</w:t>
            </w:r>
          </w:p>
        </w:tc>
        <w:tc>
          <w:tcPr>
            <w:tcW w:w="709" w:type="dxa"/>
            <w:tcBorders>
              <w:left w:val="nil"/>
            </w:tcBorders>
            <w:vAlign w:val="center"/>
          </w:tcPr>
          <w:p w14:paraId="5D6FDF78" w14:textId="77777777" w:rsidR="00E569B2" w:rsidRPr="008C1594" w:rsidRDefault="00E569B2" w:rsidP="00E569B2">
            <w:pPr>
              <w:spacing w:line="400" w:lineRule="atLeast"/>
              <w:contextualSpacing/>
              <w:jc w:val="center"/>
              <w:rPr>
                <w:rFonts w:ascii="GHEA Grapalat" w:hAnsi="GHEA Grapalat"/>
                <w:sz w:val="24"/>
                <w:szCs w:val="24"/>
              </w:rPr>
            </w:pPr>
          </w:p>
        </w:tc>
      </w:tr>
      <w:tr w:rsidR="00E569B2" w:rsidRPr="00E569B2" w14:paraId="4B9426AB" w14:textId="77777777" w:rsidTr="008D48DB">
        <w:tc>
          <w:tcPr>
            <w:tcW w:w="704" w:type="dxa"/>
            <w:tcBorders>
              <w:right w:val="single" w:sz="4" w:space="0" w:color="auto"/>
            </w:tcBorders>
          </w:tcPr>
          <w:p w14:paraId="09BF11DB" w14:textId="3F910657" w:rsidR="00E569B2" w:rsidRPr="00FA1A50" w:rsidRDefault="00E569B2" w:rsidP="00E569B2">
            <w:pPr>
              <w:pStyle w:val="TableParagraph"/>
              <w:spacing w:line="400" w:lineRule="atLeast"/>
              <w:contextualSpacing/>
              <w:jc w:val="center"/>
              <w:rPr>
                <w:rFonts w:ascii="GHEA Grapalat" w:hAnsi="GHEA Grapalat"/>
                <w:b/>
                <w:sz w:val="24"/>
                <w:szCs w:val="24"/>
              </w:rPr>
            </w:pPr>
            <w:r>
              <w:rPr>
                <w:rFonts w:ascii="GHEA Grapalat" w:hAnsi="GHEA Grapalat"/>
                <w:b/>
                <w:sz w:val="24"/>
                <w:szCs w:val="24"/>
                <w:lang w:val="ru-RU"/>
              </w:rPr>
              <w:t>2</w:t>
            </w:r>
            <w:r w:rsidRPr="00FA1A50">
              <w:rPr>
                <w:rFonts w:ascii="GHEA Grapalat" w:hAnsi="GHEA Grapalat"/>
                <w:b/>
                <w:sz w:val="24"/>
                <w:szCs w:val="24"/>
              </w:rPr>
              <w:t>.</w:t>
            </w:r>
          </w:p>
        </w:tc>
        <w:tc>
          <w:tcPr>
            <w:tcW w:w="2126" w:type="dxa"/>
            <w:tcBorders>
              <w:left w:val="single" w:sz="4" w:space="0" w:color="auto"/>
              <w:right w:val="single" w:sz="4" w:space="0" w:color="auto"/>
            </w:tcBorders>
          </w:tcPr>
          <w:p w14:paraId="021CB602" w14:textId="6A253C81" w:rsidR="00E569B2" w:rsidRPr="008C1594" w:rsidRDefault="00E569B2" w:rsidP="00E569B2">
            <w:pPr>
              <w:spacing w:line="400" w:lineRule="atLeast"/>
              <w:ind w:left="43"/>
              <w:contextualSpacing/>
              <w:jc w:val="center"/>
              <w:rPr>
                <w:rFonts w:ascii="GHEA Grapalat" w:hAnsi="GHEA Grapalat"/>
                <w:b/>
                <w:bCs/>
                <w:spacing w:val="-5"/>
                <w:sz w:val="24"/>
                <w:szCs w:val="24"/>
              </w:rPr>
            </w:pPr>
            <w:r w:rsidRPr="008C1594">
              <w:rPr>
                <w:rFonts w:ascii="GHEA Grapalat" w:hAnsi="GHEA Grapalat"/>
                <w:b/>
                <w:sz w:val="24"/>
                <w:szCs w:val="24"/>
                <w:shd w:val="clear" w:color="auto" w:fill="FFFFFF"/>
              </w:rPr>
              <w:t>Принтер</w:t>
            </w:r>
          </w:p>
        </w:tc>
        <w:tc>
          <w:tcPr>
            <w:tcW w:w="11199" w:type="dxa"/>
            <w:gridSpan w:val="2"/>
            <w:tcBorders>
              <w:left w:val="single" w:sz="4" w:space="0" w:color="auto"/>
            </w:tcBorders>
          </w:tcPr>
          <w:p w14:paraId="666C3F03" w14:textId="77777777" w:rsidR="00E569B2" w:rsidRPr="00E569B2" w:rsidRDefault="00E569B2" w:rsidP="00E569B2">
            <w:pPr>
              <w:jc w:val="both"/>
              <w:rPr>
                <w:rFonts w:ascii="GHEA Grapalat" w:eastAsia="Times New Roman" w:hAnsi="GHEA Grapalat" w:cs="Arial"/>
                <w:color w:val="000000"/>
                <w:lang w:val="hy-AM" w:eastAsia="en-GB"/>
              </w:rPr>
            </w:pPr>
            <w:r w:rsidRPr="00E569B2">
              <w:rPr>
                <w:rFonts w:ascii="GHEA Grapalat" w:eastAsia="Times New Roman" w:hAnsi="GHEA Grapalat" w:cs="Arial"/>
                <w:color w:val="000000"/>
                <w:lang w:val="hy-AM" w:eastAsia="en-GB"/>
              </w:rPr>
              <w:t>Многофункционального А4 формата бумаги в принтер, копир, сканер безопасности. Картридж лазерный и многоразового, печати и копирования скорость не менее 18 стр/в минуту, на первой странице распечатки скорость не более 8 секунд, память не менее 64 МБ, применяемые вес бумаги 60-163 г/м2, в том числе, для печати или копирования качество всех режимов 600x600 точек на дюйм и более. Отсканировать цветные образа диска лженаукой степень 600x600 точек на дюйм и более, цвет глубина сканирования-не менее 24 бит / 24 бит (вход / выход), цвет-черный оттенки, минимум 256, хамелион ТВЕН, WIA, Макс, сканирования латов не менее 216 мм. Интерфейс так USB 2.0 Hi-speed: Операционная система хамелион Windows 10 / Mac OS X Version 10.4.9 - 10.7.x: Ежемесячный возможность печати не менее 8000 страниц Без картриджа зарядки кода или кода, открытие счет продавца. Картриджа не менее 1600 страницы печати, с возможностью Раму включая стартовый картридж для заводских, оригинальных, полный ласковое: USB 2.0 шнур, оригинальный шнур для замены биполярный переменной однофазный 220 В. напряжение по. Комплектами и упакованы в заводские: Гарантия – не менее 1 года. исполнения Договора этапе обязательно товар у производителя или его представителя гарантийного письма или соответствия сертификат сговору.</w:t>
            </w:r>
          </w:p>
          <w:p w14:paraId="6917A7FB" w14:textId="77777777" w:rsidR="00E569B2" w:rsidRPr="00E569B2" w:rsidRDefault="00E569B2" w:rsidP="00E569B2">
            <w:pPr>
              <w:contextualSpacing/>
              <w:jc w:val="center"/>
              <w:rPr>
                <w:rFonts w:ascii="GHEA Grapalat" w:eastAsia="Times New Roman" w:hAnsi="GHEA Grapalat" w:cs="Arial"/>
                <w:color w:val="000000"/>
                <w:lang w:val="hy-AM" w:eastAsia="en-GB"/>
              </w:rPr>
            </w:pPr>
          </w:p>
        </w:tc>
      </w:tr>
    </w:tbl>
    <w:p w14:paraId="697D9CD1" w14:textId="77777777" w:rsidR="00FA2E81" w:rsidRPr="00FA2E81" w:rsidRDefault="00FA2E81" w:rsidP="00FA2E81">
      <w:pPr>
        <w:jc w:val="center"/>
        <w:rPr>
          <w:rFonts w:ascii="GHEA Grapalat" w:hAnsi="GHEA Grapalat"/>
          <w:sz w:val="24"/>
          <w:lang w:val="hy-AM"/>
        </w:rPr>
      </w:pPr>
    </w:p>
    <w:sectPr w:rsidR="00FA2E81" w:rsidRPr="00FA2E81" w:rsidSect="00BB2D65">
      <w:pgSz w:w="16838" w:h="11906" w:orient="landscape"/>
      <w:pgMar w:top="2127"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Times">
    <w:panose1 w:val="02020603050405020304"/>
    <w:charset w:val="CC"/>
    <w:family w:val="roman"/>
    <w:pitch w:val="variable"/>
    <w:sig w:usb0="E0002EFF" w:usb1="C000785B" w:usb2="00000009" w:usb3="00000000" w:csb0="000001FF" w:csb1="00000000"/>
  </w:font>
  <w:font w:name="CG Times">
    <w:charset w:val="00"/>
    <w:family w:val="roman"/>
    <w:pitch w:val="variable"/>
    <w:sig w:usb0="00000007" w:usb1="00000000" w:usb2="00000000" w:usb3="00000000" w:csb0="00000093"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5BD"/>
    <w:multiLevelType w:val="multilevel"/>
    <w:tmpl w:val="8962137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1" w15:restartNumberingAfterBreak="0">
    <w:nsid w:val="017D3F01"/>
    <w:multiLevelType w:val="multilevel"/>
    <w:tmpl w:val="A2FAD512"/>
    <w:styleLink w:val="LFO10"/>
    <w:lvl w:ilvl="0">
      <w:start w:val="1"/>
      <w:numFmt w:val="decimal"/>
      <w:pStyle w:val="Sec1-ClausesAfter10pt1"/>
      <w:lvlText w:val="%1."/>
      <w:lvlJc w:val="left"/>
      <w:pPr>
        <w:ind w:left="720" w:hanging="360"/>
      </w:pPr>
      <w:rPr>
        <w:sz w:val="24"/>
        <w:szCs w:val="24"/>
      </w:rPr>
    </w:lvl>
    <w:lvl w:ilvl="1">
      <w:start w:val="1"/>
      <w:numFmt w:val="decimal"/>
      <w:lvlText w:val="%1.%2"/>
      <w:lvlJc w:val="left"/>
      <w:pPr>
        <w:ind w:left="1020" w:hanging="6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2EA76C0"/>
    <w:multiLevelType w:val="multilevel"/>
    <w:tmpl w:val="E354B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C6093F"/>
    <w:multiLevelType w:val="multilevel"/>
    <w:tmpl w:val="EC6ED6F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 w15:restartNumberingAfterBreak="0">
    <w:nsid w:val="12213C60"/>
    <w:multiLevelType w:val="multilevel"/>
    <w:tmpl w:val="B854DC8A"/>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5" w15:restartNumberingAfterBreak="0">
    <w:nsid w:val="13B36953"/>
    <w:multiLevelType w:val="multilevel"/>
    <w:tmpl w:val="D7B6FE6A"/>
    <w:styleLink w:val="Style1"/>
    <w:lvl w:ilvl="0">
      <w:start w:val="1"/>
      <w:numFmt w:val="decimal"/>
      <w:lvlText w:val="1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7EC7C85"/>
    <w:multiLevelType w:val="multilevel"/>
    <w:tmpl w:val="A2E0FFE8"/>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7" w15:restartNumberingAfterBreak="0">
    <w:nsid w:val="1A474166"/>
    <w:multiLevelType w:val="multilevel"/>
    <w:tmpl w:val="3AC2ACD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8" w15:restartNumberingAfterBreak="0">
    <w:nsid w:val="1BA008C9"/>
    <w:multiLevelType w:val="multilevel"/>
    <w:tmpl w:val="6A56EFC2"/>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9" w15:restartNumberingAfterBreak="0">
    <w:nsid w:val="25334D32"/>
    <w:multiLevelType w:val="multilevel"/>
    <w:tmpl w:val="65EC6B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3204F5"/>
    <w:multiLevelType w:val="multilevel"/>
    <w:tmpl w:val="D6DC70CC"/>
    <w:styleLink w:val="LFO13"/>
    <w:lvl w:ilvl="0">
      <w:start w:val="1"/>
      <w:numFmt w:val="decimal"/>
      <w:pStyle w:val="Sec8Sub-Clauses"/>
      <w:lvlText w:val="%1."/>
      <w:lvlJc w:val="left"/>
      <w:pPr>
        <w:ind w:left="432" w:hanging="432"/>
      </w:pPr>
    </w:lvl>
    <w:lvl w:ilvl="1">
      <w:start w:val="1"/>
      <w:numFmt w:val="decimal"/>
      <w:lvlText w:val="3.%2"/>
      <w:lvlJc w:val="left"/>
      <w:pPr>
        <w:ind w:left="432" w:hanging="432"/>
      </w:pPr>
    </w:lvl>
    <w:lvl w:ilvl="2">
      <w:start w:val="1"/>
      <w:numFmt w:val="decimal"/>
      <w:lvlText w:val="%1.%2.%3."/>
      <w:lvlJc w:val="left"/>
      <w:pPr>
        <w:ind w:left="432" w:hanging="432"/>
      </w:pPr>
    </w:lvl>
    <w:lvl w:ilvl="3">
      <w:start w:val="1"/>
      <w:numFmt w:val="decimal"/>
      <w:lvlText w:val="%1.%2.%3.%4."/>
      <w:lvlJc w:val="left"/>
      <w:pPr>
        <w:ind w:left="432" w:hanging="432"/>
      </w:pPr>
    </w:lvl>
    <w:lvl w:ilvl="4">
      <w:start w:val="1"/>
      <w:numFmt w:val="decimal"/>
      <w:lvlText w:val="%1.%2.%3.%4.%5."/>
      <w:lvlJc w:val="left"/>
      <w:pPr>
        <w:ind w:left="432" w:hanging="432"/>
      </w:pPr>
    </w:lvl>
    <w:lvl w:ilvl="5">
      <w:start w:val="1"/>
      <w:numFmt w:val="decimal"/>
      <w:lvlText w:val="%1.%2.%3.%4.%5.%6."/>
      <w:lvlJc w:val="left"/>
      <w:pPr>
        <w:ind w:left="432" w:hanging="432"/>
      </w:pPr>
    </w:lvl>
    <w:lvl w:ilvl="6">
      <w:start w:val="1"/>
      <w:numFmt w:val="decimal"/>
      <w:lvlText w:val="%1.%2.%3.%4.%5.%6.%7."/>
      <w:lvlJc w:val="left"/>
      <w:pPr>
        <w:ind w:left="432" w:hanging="432"/>
      </w:pPr>
    </w:lvl>
    <w:lvl w:ilvl="7">
      <w:start w:val="1"/>
      <w:numFmt w:val="decimal"/>
      <w:lvlText w:val="%1.%2.%3.%4.%5.%6.%7.%8."/>
      <w:lvlJc w:val="left"/>
      <w:pPr>
        <w:ind w:left="432" w:hanging="432"/>
      </w:pPr>
    </w:lvl>
    <w:lvl w:ilvl="8">
      <w:start w:val="1"/>
      <w:numFmt w:val="decimal"/>
      <w:lvlText w:val="%1.%2.%3.%4.%5.%6.%7.%8.%9."/>
      <w:lvlJc w:val="left"/>
      <w:pPr>
        <w:ind w:left="432" w:hanging="432"/>
      </w:pPr>
    </w:lvl>
  </w:abstractNum>
  <w:abstractNum w:abstractNumId="11" w15:restartNumberingAfterBreak="0">
    <w:nsid w:val="2D776985"/>
    <w:multiLevelType w:val="multilevel"/>
    <w:tmpl w:val="DE5883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8B5F5C"/>
    <w:multiLevelType w:val="multilevel"/>
    <w:tmpl w:val="33F4649E"/>
    <w:styleLink w:val="LFO12"/>
    <w:lvl w:ilvl="0">
      <w:start w:val="1"/>
      <w:numFmt w:val="decimal"/>
      <w:pStyle w:val="Sec8Clauses"/>
      <w:lvlText w:val="%1."/>
      <w:lvlJc w:val="left"/>
      <w:pPr>
        <w:ind w:left="432" w:hanging="432"/>
      </w:pPr>
    </w:lvl>
    <w:lvl w:ilvl="1">
      <w:start w:val="1"/>
      <w:numFmt w:val="decimal"/>
      <w:lvlText w:val="%1.%2"/>
      <w:lvlJc w:val="left"/>
      <w:pPr>
        <w:ind w:left="957" w:hanging="615"/>
      </w:pPr>
    </w:lvl>
    <w:lvl w:ilvl="2">
      <w:start w:val="1"/>
      <w:numFmt w:val="decimal"/>
      <w:lvlText w:val="%1.%2.%3"/>
      <w:lvlJc w:val="left"/>
      <w:pPr>
        <w:ind w:left="1062" w:hanging="720"/>
      </w:pPr>
    </w:lvl>
    <w:lvl w:ilvl="3">
      <w:start w:val="1"/>
      <w:numFmt w:val="decimal"/>
      <w:lvlText w:val="%1.%2.%3.%4"/>
      <w:lvlJc w:val="left"/>
      <w:pPr>
        <w:ind w:left="1062" w:hanging="720"/>
      </w:pPr>
    </w:lvl>
    <w:lvl w:ilvl="4">
      <w:start w:val="1"/>
      <w:numFmt w:val="decimal"/>
      <w:lvlText w:val="%1.%2.%3.%4.%5"/>
      <w:lvlJc w:val="left"/>
      <w:pPr>
        <w:ind w:left="1422" w:hanging="1080"/>
      </w:pPr>
    </w:lvl>
    <w:lvl w:ilvl="5">
      <w:start w:val="1"/>
      <w:numFmt w:val="decimal"/>
      <w:lvlText w:val="%1.%2.%3.%4.%5.%6"/>
      <w:lvlJc w:val="left"/>
      <w:pPr>
        <w:ind w:left="1422" w:hanging="1080"/>
      </w:pPr>
    </w:lvl>
    <w:lvl w:ilvl="6">
      <w:start w:val="1"/>
      <w:numFmt w:val="decimal"/>
      <w:lvlText w:val="%1.%2.%3.%4.%5.%6.%7"/>
      <w:lvlJc w:val="left"/>
      <w:pPr>
        <w:ind w:left="1782" w:hanging="1440"/>
      </w:pPr>
    </w:lvl>
    <w:lvl w:ilvl="7">
      <w:start w:val="1"/>
      <w:numFmt w:val="decimal"/>
      <w:lvlText w:val="%1.%2.%3.%4.%5.%6.%7.%8"/>
      <w:lvlJc w:val="left"/>
      <w:pPr>
        <w:ind w:left="1782" w:hanging="1440"/>
      </w:pPr>
    </w:lvl>
    <w:lvl w:ilvl="8">
      <w:start w:val="1"/>
      <w:numFmt w:val="decimal"/>
      <w:lvlText w:val="%1.%2.%3.%4.%5.%6.%7.%8.%9"/>
      <w:lvlJc w:val="left"/>
      <w:pPr>
        <w:ind w:left="2142" w:hanging="1800"/>
      </w:pPr>
    </w:lvl>
  </w:abstractNum>
  <w:abstractNum w:abstractNumId="13" w15:restartNumberingAfterBreak="0">
    <w:nsid w:val="38C930C2"/>
    <w:multiLevelType w:val="multilevel"/>
    <w:tmpl w:val="9A1ED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9B5E68"/>
    <w:multiLevelType w:val="multilevel"/>
    <w:tmpl w:val="FB580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294722F"/>
    <w:multiLevelType w:val="multilevel"/>
    <w:tmpl w:val="7F464450"/>
    <w:styleLink w:val="LFO9"/>
    <w:lvl w:ilvl="0">
      <w:start w:val="1"/>
      <w:numFmt w:val="decimal"/>
      <w:pStyle w:val="S1-subpara"/>
      <w:lvlText w:val="%1."/>
      <w:lvlJc w:val="left"/>
      <w:pPr>
        <w:ind w:left="432" w:hanging="432"/>
      </w:pPr>
      <w:rPr>
        <w:b/>
        <w:i w:val="0"/>
        <w:sz w:val="24"/>
      </w:rPr>
    </w:lvl>
    <w:lvl w:ilvl="1">
      <w:start w:val="1"/>
      <w:numFmt w:val="decimal"/>
      <w:lvlText w:val="%1.%2"/>
      <w:lvlJc w:val="left"/>
      <w:pPr>
        <w:ind w:left="1296" w:hanging="576"/>
      </w:pPr>
      <w:rPr>
        <w:rFonts w:ascii="Times New Roman" w:hAnsi="Times New Roman"/>
        <w:b w:val="0"/>
        <w:i w:val="0"/>
        <w:sz w:val="24"/>
      </w:rPr>
    </w:lvl>
    <w:lvl w:ilvl="2">
      <w:start w:val="1"/>
      <w:numFmt w:val="lowerLetter"/>
      <w:lvlText w:val="(%3)"/>
      <w:lvlJc w:val="left"/>
      <w:pPr>
        <w:ind w:left="864" w:hanging="432"/>
      </w:pPr>
      <w:rPr>
        <w:rFonts w:ascii="Times New Roman" w:hAnsi="Times New Roman"/>
        <w:b w:val="0"/>
        <w:i w:val="0"/>
        <w:color w:val="auto"/>
        <w:sz w:val="24"/>
      </w:rPr>
    </w:lvl>
    <w:lvl w:ilvl="3">
      <w:start w:val="1"/>
      <w:numFmt w:val="lowerRoman"/>
      <w:lvlText w:val="(%4)"/>
      <w:lvlJc w:val="left"/>
      <w:pPr>
        <w:ind w:left="1512" w:hanging="648"/>
      </w:pPr>
      <w:rPr>
        <w:rFonts w:ascii="Times New Roman" w:hAnsi="Times New Roman"/>
        <w:b w:val="0"/>
        <w:i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5004394"/>
    <w:multiLevelType w:val="multilevel"/>
    <w:tmpl w:val="A9A46CB0"/>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7" w15:restartNumberingAfterBreak="0">
    <w:nsid w:val="45D363B2"/>
    <w:multiLevelType w:val="multilevel"/>
    <w:tmpl w:val="0234FAE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18" w15:restartNumberingAfterBreak="0">
    <w:nsid w:val="4A02756E"/>
    <w:multiLevelType w:val="hybridMultilevel"/>
    <w:tmpl w:val="9B5A423C"/>
    <w:lvl w:ilvl="0" w:tplc="377E52B6">
      <w:start w:val="1"/>
      <w:numFmt w:val="decimal"/>
      <w:lvlText w:val="%1."/>
      <w:lvlJc w:val="left"/>
      <w:pPr>
        <w:ind w:left="780" w:hanging="420"/>
      </w:pPr>
      <w:rPr>
        <w:rFonts w:eastAsia="GHEA Grapalat" w:cs="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BBD571F"/>
    <w:multiLevelType w:val="multilevel"/>
    <w:tmpl w:val="0C0A464E"/>
    <w:styleLink w:val="LFO11"/>
    <w:lvl w:ilvl="0">
      <w:start w:val="1"/>
      <w:numFmt w:val="decimal"/>
      <w:pStyle w:val="Sec1-Para"/>
      <w:lvlText w:val="3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CCA1C6B"/>
    <w:multiLevelType w:val="multilevel"/>
    <w:tmpl w:val="D2FEE7A2"/>
    <w:styleLink w:val="LFO16"/>
    <w:lvl w:ilvl="0">
      <w:start w:val="1"/>
      <w:numFmt w:val="decimal"/>
      <w:pStyle w:val="sec7-clausesBefore0ptAfter10pt"/>
      <w:lvlText w:val="%1."/>
      <w:lvlJc w:val="left"/>
      <w:pPr>
        <w:ind w:left="720" w:hanging="360"/>
      </w:pPr>
    </w:lvl>
    <w:lvl w:ilvl="1">
      <w:start w:val="1"/>
      <w:numFmt w:val="decimal"/>
      <w:lvlText w:val="%1.%2"/>
      <w:lvlJc w:val="left"/>
      <w:pPr>
        <w:ind w:left="990" w:hanging="63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14F0E72"/>
    <w:multiLevelType w:val="multilevel"/>
    <w:tmpl w:val="C79089B6"/>
    <w:styleLink w:val="LFO14"/>
    <w:lvl w:ilvl="0">
      <w:start w:val="1"/>
      <w:numFmt w:val="decimal"/>
      <w:pStyle w:val="StyleSec8Sub-ClausesJustified"/>
      <w:lvlText w:val="2.%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380003"/>
    <w:multiLevelType w:val="multilevel"/>
    <w:tmpl w:val="4B124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4859E4"/>
    <w:multiLevelType w:val="multilevel"/>
    <w:tmpl w:val="6FD2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3B469F7"/>
    <w:multiLevelType w:val="multilevel"/>
    <w:tmpl w:val="CD0CD72C"/>
    <w:lvl w:ilvl="0">
      <w:start w:val="1"/>
      <w:numFmt w:val="decimal"/>
      <w:lvlText w:val="%1."/>
      <w:lvlJc w:val="left"/>
      <w:pPr>
        <w:ind w:left="450" w:hanging="360"/>
      </w:pPr>
    </w:lvl>
    <w:lvl w:ilvl="1">
      <w:start w:val="1"/>
      <w:numFmt w:val="lowerLetter"/>
      <w:lvlText w:val="%2."/>
      <w:lvlJc w:val="left"/>
      <w:pPr>
        <w:ind w:left="1170" w:hanging="360"/>
      </w:pPr>
    </w:lvl>
    <w:lvl w:ilvl="2">
      <w:start w:val="1"/>
      <w:numFmt w:val="lowerRoman"/>
      <w:lvlText w:val="%3."/>
      <w:lvlJc w:val="right"/>
      <w:pPr>
        <w:ind w:left="1890" w:hanging="180"/>
      </w:pPr>
    </w:lvl>
    <w:lvl w:ilvl="3">
      <w:start w:val="1"/>
      <w:numFmt w:val="decimal"/>
      <w:lvlText w:val="%4."/>
      <w:lvlJc w:val="left"/>
      <w:pPr>
        <w:ind w:left="2610" w:hanging="360"/>
      </w:pPr>
    </w:lvl>
    <w:lvl w:ilvl="4">
      <w:start w:val="1"/>
      <w:numFmt w:val="lowerLetter"/>
      <w:lvlText w:val="%5."/>
      <w:lvlJc w:val="left"/>
      <w:pPr>
        <w:ind w:left="3330" w:hanging="360"/>
      </w:pPr>
    </w:lvl>
    <w:lvl w:ilvl="5">
      <w:start w:val="1"/>
      <w:numFmt w:val="lowerRoman"/>
      <w:lvlText w:val="%6."/>
      <w:lvlJc w:val="right"/>
      <w:pPr>
        <w:ind w:left="4050" w:hanging="180"/>
      </w:pPr>
    </w:lvl>
    <w:lvl w:ilvl="6">
      <w:start w:val="1"/>
      <w:numFmt w:val="decimal"/>
      <w:lvlText w:val="%7."/>
      <w:lvlJc w:val="left"/>
      <w:pPr>
        <w:ind w:left="4770" w:hanging="360"/>
      </w:pPr>
    </w:lvl>
    <w:lvl w:ilvl="7">
      <w:start w:val="1"/>
      <w:numFmt w:val="lowerLetter"/>
      <w:lvlText w:val="%8."/>
      <w:lvlJc w:val="left"/>
      <w:pPr>
        <w:ind w:left="5490" w:hanging="360"/>
      </w:pPr>
    </w:lvl>
    <w:lvl w:ilvl="8">
      <w:start w:val="1"/>
      <w:numFmt w:val="lowerRoman"/>
      <w:lvlText w:val="%9."/>
      <w:lvlJc w:val="right"/>
      <w:pPr>
        <w:ind w:left="6210" w:hanging="180"/>
      </w:pPr>
    </w:lvl>
  </w:abstractNum>
  <w:abstractNum w:abstractNumId="25" w15:restartNumberingAfterBreak="0">
    <w:nsid w:val="5E83118A"/>
    <w:multiLevelType w:val="multilevel"/>
    <w:tmpl w:val="1BFE3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710600"/>
    <w:multiLevelType w:val="hybridMultilevel"/>
    <w:tmpl w:val="DE1216A0"/>
    <w:lvl w:ilvl="0" w:tplc="D6B2F6F0">
      <w:numFmt w:val="bullet"/>
      <w:lvlText w:val="-"/>
      <w:lvlJc w:val="left"/>
      <w:pPr>
        <w:ind w:left="1350" w:hanging="360"/>
      </w:pPr>
      <w:rPr>
        <w:rFonts w:ascii="GHEA Grapalat" w:eastAsiaTheme="minorHAnsi" w:hAnsi="GHEA Grapalat" w:cstheme="minorBidi" w:hint="default"/>
        <w:color w:val="auto"/>
        <w:sz w:val="24"/>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8875282"/>
    <w:multiLevelType w:val="multilevel"/>
    <w:tmpl w:val="F2622312"/>
    <w:styleLink w:val="LFO7"/>
    <w:lvl w:ilvl="0">
      <w:start w:val="1"/>
      <w:numFmt w:val="decimal"/>
      <w:pStyle w:val="Head12"/>
      <w:lvlText w:val="%1."/>
      <w:lvlJc w:val="left"/>
      <w:pPr>
        <w:ind w:left="36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69B74DF9"/>
    <w:multiLevelType w:val="hybridMultilevel"/>
    <w:tmpl w:val="2814F0A4"/>
    <w:lvl w:ilvl="0" w:tplc="965CDBEA">
      <w:start w:val="1"/>
      <w:numFmt w:val="decimal"/>
      <w:lvlText w:val="%1)"/>
      <w:lvlJc w:val="left"/>
      <w:pPr>
        <w:ind w:left="720" w:hanging="360"/>
      </w:pPr>
      <w:rPr>
        <w:rFonts w:eastAsia="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7705F6"/>
    <w:multiLevelType w:val="hybridMultilevel"/>
    <w:tmpl w:val="306E52EC"/>
    <w:lvl w:ilvl="0" w:tplc="FBDA6A6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CC28B2"/>
    <w:multiLevelType w:val="hybridMultilevel"/>
    <w:tmpl w:val="7764C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4CE5B60"/>
    <w:multiLevelType w:val="multilevel"/>
    <w:tmpl w:val="832829BC"/>
    <w:styleLink w:val="LFO8"/>
    <w:lvl w:ilvl="0">
      <w:start w:val="1"/>
      <w:numFmt w:val="decimal"/>
      <w:pStyle w:val="Header2-SubClauses"/>
      <w:lvlText w:val="%1."/>
      <w:lvlJc w:val="left"/>
      <w:pPr>
        <w:ind w:left="432" w:hanging="432"/>
      </w:pPr>
      <w:rPr>
        <w:b/>
        <w:i w:val="0"/>
        <w:sz w:val="24"/>
        <w:szCs w:val="24"/>
      </w:rPr>
    </w:lvl>
    <w:lvl w:ilvl="1">
      <w:start w:val="1"/>
      <w:numFmt w:val="decimal"/>
      <w:lvlText w:val="%1.%2"/>
      <w:lvlJc w:val="left"/>
      <w:pPr>
        <w:ind w:left="504" w:hanging="504"/>
      </w:pPr>
      <w:rPr>
        <w:b w:val="0"/>
        <w:i w:val="0"/>
        <w:sz w:val="24"/>
        <w:szCs w:val="24"/>
      </w:rPr>
    </w:lvl>
    <w:lvl w:ilvl="2">
      <w:start w:val="1"/>
      <w:numFmt w:val="lowerLetter"/>
      <w:lvlText w:val="(%3)"/>
      <w:lvlJc w:val="left"/>
      <w:pPr>
        <w:ind w:left="864" w:hanging="360"/>
      </w:pPr>
      <w:rPr>
        <w:b w:val="0"/>
        <w:i w:val="0"/>
        <w:sz w:val="24"/>
        <w:szCs w:val="24"/>
      </w:rPr>
    </w:lvl>
    <w:lvl w:ilvl="3">
      <w:start w:val="1"/>
      <w:numFmt w:val="lowerRoman"/>
      <w:lvlText w:val="(%4)"/>
      <w:lvlJc w:val="left"/>
      <w:pPr>
        <w:ind w:left="1512" w:hanging="648"/>
      </w:pPr>
      <w:rPr>
        <w:rFonts w:ascii="Arial" w:hAnsi="Arial"/>
        <w:b w:val="0"/>
        <w:i w:val="0"/>
        <w:sz w:val="2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6"/>
  </w:num>
  <w:num w:numId="2">
    <w:abstractNumId w:val="22"/>
  </w:num>
  <w:num w:numId="3">
    <w:abstractNumId w:val="25"/>
  </w:num>
  <w:num w:numId="4">
    <w:abstractNumId w:val="5"/>
  </w:num>
  <w:num w:numId="5">
    <w:abstractNumId w:val="27"/>
  </w:num>
  <w:num w:numId="6">
    <w:abstractNumId w:val="32"/>
  </w:num>
  <w:num w:numId="7">
    <w:abstractNumId w:val="15"/>
  </w:num>
  <w:num w:numId="8">
    <w:abstractNumId w:val="1"/>
  </w:num>
  <w:num w:numId="9">
    <w:abstractNumId w:val="19"/>
  </w:num>
  <w:num w:numId="10">
    <w:abstractNumId w:val="12"/>
  </w:num>
  <w:num w:numId="11">
    <w:abstractNumId w:val="10"/>
  </w:num>
  <w:num w:numId="12">
    <w:abstractNumId w:val="21"/>
  </w:num>
  <w:num w:numId="13">
    <w:abstractNumId w:val="20"/>
  </w:num>
  <w:num w:numId="14">
    <w:abstractNumId w:val="17"/>
  </w:num>
  <w:num w:numId="15">
    <w:abstractNumId w:val="16"/>
  </w:num>
  <w:num w:numId="16">
    <w:abstractNumId w:val="3"/>
  </w:num>
  <w:num w:numId="17">
    <w:abstractNumId w:val="11"/>
  </w:num>
  <w:num w:numId="18">
    <w:abstractNumId w:val="8"/>
  </w:num>
  <w:num w:numId="19">
    <w:abstractNumId w:val="24"/>
  </w:num>
  <w:num w:numId="20">
    <w:abstractNumId w:val="6"/>
  </w:num>
  <w:num w:numId="21">
    <w:abstractNumId w:val="4"/>
  </w:num>
  <w:num w:numId="22">
    <w:abstractNumId w:val="7"/>
  </w:num>
  <w:num w:numId="23">
    <w:abstractNumId w:val="0"/>
  </w:num>
  <w:num w:numId="2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num>
  <w:num w:numId="26">
    <w:abstractNumId w:val="23"/>
  </w:num>
  <w:num w:numId="27">
    <w:abstractNumId w:val="29"/>
  </w:num>
  <w:num w:numId="28">
    <w:abstractNumId w:val="14"/>
  </w:num>
  <w:num w:numId="29">
    <w:abstractNumId w:val="13"/>
  </w:num>
  <w:num w:numId="30">
    <w:abstractNumId w:val="2"/>
  </w:num>
  <w:num w:numId="31">
    <w:abstractNumId w:val="30"/>
  </w:num>
  <w:num w:numId="32">
    <w:abstractNumId w:val="9"/>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FC7"/>
    <w:rsid w:val="000240F8"/>
    <w:rsid w:val="000339FC"/>
    <w:rsid w:val="000903E4"/>
    <w:rsid w:val="00091AD0"/>
    <w:rsid w:val="000925E8"/>
    <w:rsid w:val="00133A54"/>
    <w:rsid w:val="00150099"/>
    <w:rsid w:val="00164EDA"/>
    <w:rsid w:val="001710E6"/>
    <w:rsid w:val="00177FC7"/>
    <w:rsid w:val="001873EB"/>
    <w:rsid w:val="001B0C2E"/>
    <w:rsid w:val="001B27B5"/>
    <w:rsid w:val="00276354"/>
    <w:rsid w:val="002B6272"/>
    <w:rsid w:val="002B6A92"/>
    <w:rsid w:val="002F4645"/>
    <w:rsid w:val="00333A74"/>
    <w:rsid w:val="00354E38"/>
    <w:rsid w:val="003550F6"/>
    <w:rsid w:val="0037510C"/>
    <w:rsid w:val="003B56A3"/>
    <w:rsid w:val="003C4816"/>
    <w:rsid w:val="0040576B"/>
    <w:rsid w:val="00421FE1"/>
    <w:rsid w:val="00423709"/>
    <w:rsid w:val="0049509D"/>
    <w:rsid w:val="004B5B49"/>
    <w:rsid w:val="00510B63"/>
    <w:rsid w:val="00517451"/>
    <w:rsid w:val="00520D98"/>
    <w:rsid w:val="00523DAA"/>
    <w:rsid w:val="00562364"/>
    <w:rsid w:val="005811CA"/>
    <w:rsid w:val="00585075"/>
    <w:rsid w:val="005911DE"/>
    <w:rsid w:val="005B127B"/>
    <w:rsid w:val="005C3133"/>
    <w:rsid w:val="005F2C04"/>
    <w:rsid w:val="006478F4"/>
    <w:rsid w:val="006822A9"/>
    <w:rsid w:val="006D7F99"/>
    <w:rsid w:val="00722C58"/>
    <w:rsid w:val="00760FA3"/>
    <w:rsid w:val="00767535"/>
    <w:rsid w:val="007B1272"/>
    <w:rsid w:val="007B2E97"/>
    <w:rsid w:val="007F55A3"/>
    <w:rsid w:val="0080233A"/>
    <w:rsid w:val="0080430E"/>
    <w:rsid w:val="00812648"/>
    <w:rsid w:val="00842669"/>
    <w:rsid w:val="00846669"/>
    <w:rsid w:val="00847511"/>
    <w:rsid w:val="00856C26"/>
    <w:rsid w:val="0087678A"/>
    <w:rsid w:val="008A3F38"/>
    <w:rsid w:val="008E1077"/>
    <w:rsid w:val="009251C8"/>
    <w:rsid w:val="00934242"/>
    <w:rsid w:val="00947749"/>
    <w:rsid w:val="009B7E89"/>
    <w:rsid w:val="009C569C"/>
    <w:rsid w:val="009E184A"/>
    <w:rsid w:val="00A3256C"/>
    <w:rsid w:val="00A52684"/>
    <w:rsid w:val="00A60570"/>
    <w:rsid w:val="00A73171"/>
    <w:rsid w:val="00A73A12"/>
    <w:rsid w:val="00AC3BFE"/>
    <w:rsid w:val="00AE3426"/>
    <w:rsid w:val="00B06B29"/>
    <w:rsid w:val="00B1135F"/>
    <w:rsid w:val="00B3540F"/>
    <w:rsid w:val="00B56E0F"/>
    <w:rsid w:val="00B64838"/>
    <w:rsid w:val="00B924A7"/>
    <w:rsid w:val="00BA5619"/>
    <w:rsid w:val="00BB2D65"/>
    <w:rsid w:val="00BB3FCA"/>
    <w:rsid w:val="00BE59A2"/>
    <w:rsid w:val="00C45ACD"/>
    <w:rsid w:val="00C55DB6"/>
    <w:rsid w:val="00CA4AFD"/>
    <w:rsid w:val="00CB24D7"/>
    <w:rsid w:val="00CC4363"/>
    <w:rsid w:val="00D1560D"/>
    <w:rsid w:val="00D67D18"/>
    <w:rsid w:val="00D8008F"/>
    <w:rsid w:val="00DA2F7C"/>
    <w:rsid w:val="00DA5954"/>
    <w:rsid w:val="00DC0DFF"/>
    <w:rsid w:val="00DF1386"/>
    <w:rsid w:val="00DF397A"/>
    <w:rsid w:val="00E02BD0"/>
    <w:rsid w:val="00E569B2"/>
    <w:rsid w:val="00E81A8B"/>
    <w:rsid w:val="00EA36EF"/>
    <w:rsid w:val="00EB2A76"/>
    <w:rsid w:val="00EE5271"/>
    <w:rsid w:val="00F031AD"/>
    <w:rsid w:val="00F06FCB"/>
    <w:rsid w:val="00F21F30"/>
    <w:rsid w:val="00F21FB6"/>
    <w:rsid w:val="00F24AFE"/>
    <w:rsid w:val="00F273FE"/>
    <w:rsid w:val="00F36C6E"/>
    <w:rsid w:val="00F726C1"/>
    <w:rsid w:val="00FA1A50"/>
    <w:rsid w:val="00FA2E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B8812B"/>
  <w15:chartTrackingRefBased/>
  <w15:docId w15:val="{E2D2DDEE-6963-4596-97A0-817DEFDFE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Document Header1"/>
    <w:basedOn w:val="a"/>
    <w:next w:val="a"/>
    <w:link w:val="10"/>
    <w:qFormat/>
    <w:rsid w:val="00523DAA"/>
    <w:pPr>
      <w:keepNext/>
      <w:keepLines/>
      <w:suppressAutoHyphens/>
      <w:autoSpaceDN w:val="0"/>
      <w:spacing w:before="400" w:after="40" w:line="240" w:lineRule="auto"/>
      <w:textAlignment w:val="baseline"/>
      <w:outlineLvl w:val="0"/>
    </w:pPr>
    <w:rPr>
      <w:rFonts w:ascii="Cambria" w:eastAsia="Times New Roman" w:hAnsi="Cambria" w:cs="Times New Roman"/>
      <w:caps/>
      <w:sz w:val="36"/>
      <w:szCs w:val="36"/>
      <w:lang w:val="en-US"/>
    </w:rPr>
  </w:style>
  <w:style w:type="paragraph" w:styleId="2">
    <w:name w:val="heading 2"/>
    <w:aliases w:val="Title Header2"/>
    <w:basedOn w:val="a"/>
    <w:next w:val="a"/>
    <w:link w:val="20"/>
    <w:qFormat/>
    <w:rsid w:val="00523DAA"/>
    <w:pPr>
      <w:keepNext/>
      <w:keepLines/>
      <w:suppressAutoHyphens/>
      <w:autoSpaceDN w:val="0"/>
      <w:spacing w:before="120" w:after="0" w:line="240" w:lineRule="auto"/>
      <w:textAlignment w:val="baseline"/>
      <w:outlineLvl w:val="1"/>
    </w:pPr>
    <w:rPr>
      <w:rFonts w:ascii="Cambria" w:eastAsia="Times New Roman" w:hAnsi="Cambria" w:cs="Times New Roman"/>
      <w:caps/>
      <w:sz w:val="28"/>
      <w:szCs w:val="28"/>
      <w:lang w:val="en-US"/>
    </w:rPr>
  </w:style>
  <w:style w:type="paragraph" w:styleId="3">
    <w:name w:val="heading 3"/>
    <w:aliases w:val="Sub-Clause Paragraph,Section Header3"/>
    <w:basedOn w:val="a"/>
    <w:next w:val="a"/>
    <w:link w:val="30"/>
    <w:qFormat/>
    <w:rsid w:val="00523DAA"/>
    <w:pPr>
      <w:keepNext/>
      <w:keepLines/>
      <w:suppressAutoHyphens/>
      <w:autoSpaceDN w:val="0"/>
      <w:spacing w:before="120" w:after="0" w:line="240" w:lineRule="auto"/>
      <w:textAlignment w:val="baseline"/>
      <w:outlineLvl w:val="2"/>
    </w:pPr>
    <w:rPr>
      <w:rFonts w:ascii="Cambria" w:eastAsia="Times New Roman" w:hAnsi="Cambria" w:cs="Times New Roman"/>
      <w:smallCaps/>
      <w:sz w:val="28"/>
      <w:szCs w:val="28"/>
      <w:lang w:val="en-US"/>
    </w:rPr>
  </w:style>
  <w:style w:type="paragraph" w:styleId="4">
    <w:name w:val="heading 4"/>
    <w:aliases w:val=" Sub-Clause Sub-paragraph"/>
    <w:basedOn w:val="a"/>
    <w:next w:val="a"/>
    <w:link w:val="40"/>
    <w:qFormat/>
    <w:rsid w:val="00523DAA"/>
    <w:pPr>
      <w:keepNext/>
      <w:keepLines/>
      <w:suppressAutoHyphens/>
      <w:autoSpaceDN w:val="0"/>
      <w:spacing w:before="120" w:after="0" w:line="240" w:lineRule="auto"/>
      <w:textAlignment w:val="baseline"/>
      <w:outlineLvl w:val="3"/>
    </w:pPr>
    <w:rPr>
      <w:rFonts w:ascii="Cambria" w:eastAsia="Times New Roman" w:hAnsi="Cambria" w:cs="Times New Roman"/>
      <w:caps/>
      <w:lang w:val="en-US"/>
    </w:rPr>
  </w:style>
  <w:style w:type="paragraph" w:styleId="5">
    <w:name w:val="heading 5"/>
    <w:basedOn w:val="a"/>
    <w:next w:val="a"/>
    <w:link w:val="50"/>
    <w:qFormat/>
    <w:rsid w:val="00523DAA"/>
    <w:pPr>
      <w:keepNext/>
      <w:keepLines/>
      <w:suppressAutoHyphens/>
      <w:autoSpaceDN w:val="0"/>
      <w:spacing w:before="120" w:after="0" w:line="240" w:lineRule="auto"/>
      <w:textAlignment w:val="baseline"/>
      <w:outlineLvl w:val="4"/>
    </w:pPr>
    <w:rPr>
      <w:rFonts w:ascii="Cambria" w:eastAsia="Times New Roman" w:hAnsi="Cambria" w:cs="Times New Roman"/>
      <w:i/>
      <w:iCs/>
      <w:caps/>
      <w:lang w:val="en-US"/>
    </w:rPr>
  </w:style>
  <w:style w:type="paragraph" w:styleId="6">
    <w:name w:val="heading 6"/>
    <w:basedOn w:val="a"/>
    <w:next w:val="a"/>
    <w:link w:val="60"/>
    <w:qFormat/>
    <w:rsid w:val="00523DAA"/>
    <w:pPr>
      <w:keepNext/>
      <w:keepLines/>
      <w:suppressAutoHyphens/>
      <w:autoSpaceDN w:val="0"/>
      <w:spacing w:before="120" w:after="0" w:line="240" w:lineRule="auto"/>
      <w:textAlignment w:val="baseline"/>
      <w:outlineLvl w:val="5"/>
    </w:pPr>
    <w:rPr>
      <w:rFonts w:ascii="Cambria" w:eastAsia="Times New Roman" w:hAnsi="Cambria" w:cs="Times New Roman"/>
      <w:b/>
      <w:bCs/>
      <w:caps/>
      <w:color w:val="262626"/>
      <w:sz w:val="20"/>
      <w:szCs w:val="20"/>
      <w:lang w:val="en-US"/>
    </w:rPr>
  </w:style>
  <w:style w:type="paragraph" w:styleId="7">
    <w:name w:val="heading 7"/>
    <w:basedOn w:val="a"/>
    <w:next w:val="a"/>
    <w:link w:val="70"/>
    <w:qFormat/>
    <w:rsid w:val="00523DAA"/>
    <w:pPr>
      <w:keepNext/>
      <w:keepLines/>
      <w:suppressAutoHyphens/>
      <w:autoSpaceDN w:val="0"/>
      <w:spacing w:before="120" w:after="0" w:line="240" w:lineRule="auto"/>
      <w:textAlignment w:val="baseline"/>
      <w:outlineLvl w:val="6"/>
    </w:pPr>
    <w:rPr>
      <w:rFonts w:ascii="Cambria" w:eastAsia="Times New Roman" w:hAnsi="Cambria" w:cs="Times New Roman"/>
      <w:b/>
      <w:bCs/>
      <w:i/>
      <w:iCs/>
      <w:caps/>
      <w:color w:val="262626"/>
      <w:sz w:val="20"/>
      <w:szCs w:val="20"/>
      <w:lang w:val="en-US"/>
    </w:rPr>
  </w:style>
  <w:style w:type="paragraph" w:styleId="8">
    <w:name w:val="heading 8"/>
    <w:basedOn w:val="a"/>
    <w:next w:val="a"/>
    <w:link w:val="80"/>
    <w:qFormat/>
    <w:rsid w:val="00523DAA"/>
    <w:pPr>
      <w:keepNext/>
      <w:keepLines/>
      <w:suppressAutoHyphens/>
      <w:autoSpaceDN w:val="0"/>
      <w:spacing w:before="120" w:after="0" w:line="240" w:lineRule="auto"/>
      <w:textAlignment w:val="baseline"/>
      <w:outlineLvl w:val="7"/>
    </w:pPr>
    <w:rPr>
      <w:rFonts w:ascii="Cambria" w:eastAsia="Times New Roman" w:hAnsi="Cambria" w:cs="Times New Roman"/>
      <w:b/>
      <w:bCs/>
      <w:caps/>
      <w:color w:val="7F7F7F"/>
      <w:sz w:val="20"/>
      <w:szCs w:val="20"/>
      <w:lang w:val="en-US"/>
    </w:rPr>
  </w:style>
  <w:style w:type="paragraph" w:styleId="9">
    <w:name w:val="heading 9"/>
    <w:basedOn w:val="a"/>
    <w:next w:val="a"/>
    <w:link w:val="90"/>
    <w:qFormat/>
    <w:rsid w:val="00523DAA"/>
    <w:pPr>
      <w:keepNext/>
      <w:keepLines/>
      <w:suppressAutoHyphens/>
      <w:autoSpaceDN w:val="0"/>
      <w:spacing w:before="120" w:after="0" w:line="240" w:lineRule="auto"/>
      <w:textAlignment w:val="baseline"/>
      <w:outlineLvl w:val="8"/>
    </w:pPr>
    <w:rPr>
      <w:rFonts w:ascii="Cambria" w:eastAsia="Times New Roman" w:hAnsi="Cambria" w:cs="Times New Roman"/>
      <w:b/>
      <w:bCs/>
      <w:i/>
      <w:iCs/>
      <w:caps/>
      <w:color w:val="7F7F7F"/>
      <w:sz w:val="20"/>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A2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Citation List,본문(내용),List Paragraph (numbered (a)),Colorful List - Accent 11,Para number,Titulo 2,Report Para,Number Bullets,Resume Title,heading 4,WinDForce-Letter,Heading 2_sj,En tête 1,Indent Paragraph,Annexlist,Ha,ANNEX"/>
    <w:basedOn w:val="a"/>
    <w:uiPriority w:val="34"/>
    <w:qFormat/>
    <w:rsid w:val="0049509D"/>
    <w:pPr>
      <w:suppressAutoHyphens/>
      <w:autoSpaceDN w:val="0"/>
      <w:spacing w:line="240" w:lineRule="auto"/>
      <w:ind w:left="720"/>
      <w:textAlignment w:val="baseline"/>
    </w:pPr>
    <w:rPr>
      <w:rFonts w:ascii="Calibri" w:eastAsia="Times New Roman" w:hAnsi="Calibri" w:cs="Times New Roman"/>
      <w:lang w:val="en-US"/>
    </w:rPr>
  </w:style>
  <w:style w:type="character" w:styleId="a5">
    <w:name w:val="Hyperlink"/>
    <w:basedOn w:val="a0"/>
    <w:uiPriority w:val="99"/>
    <w:rsid w:val="0049509D"/>
    <w:rPr>
      <w:color w:val="0000FF"/>
      <w:u w:val="single"/>
    </w:rPr>
  </w:style>
  <w:style w:type="paragraph" w:styleId="a6">
    <w:name w:val="Normal (Web)"/>
    <w:basedOn w:val="a"/>
    <w:uiPriority w:val="99"/>
    <w:rsid w:val="0049509D"/>
    <w:pPr>
      <w:suppressAutoHyphens/>
      <w:autoSpaceDN w:val="0"/>
      <w:spacing w:before="100" w:after="100" w:line="240" w:lineRule="auto"/>
      <w:textAlignment w:val="baseline"/>
    </w:pPr>
    <w:rPr>
      <w:rFonts w:ascii="Times New Roman" w:eastAsia="Times New Roman" w:hAnsi="Times New Roman" w:cs="Times New Roman"/>
      <w:sz w:val="24"/>
      <w:szCs w:val="24"/>
      <w:lang w:val="en-US"/>
    </w:rPr>
  </w:style>
  <w:style w:type="character" w:styleId="a7">
    <w:name w:val="Strong"/>
    <w:uiPriority w:val="22"/>
    <w:qFormat/>
    <w:rsid w:val="0049509D"/>
    <w:rPr>
      <w:b/>
      <w:bCs/>
    </w:rPr>
  </w:style>
  <w:style w:type="character" w:styleId="a8">
    <w:name w:val="Emphasis"/>
    <w:basedOn w:val="a0"/>
    <w:uiPriority w:val="20"/>
    <w:qFormat/>
    <w:rsid w:val="0049509D"/>
    <w:rPr>
      <w:i/>
      <w:iCs/>
    </w:rPr>
  </w:style>
  <w:style w:type="character" w:customStyle="1" w:styleId="10">
    <w:name w:val="Заголовок 1 Знак"/>
    <w:aliases w:val="Document Header1 Знак"/>
    <w:basedOn w:val="a0"/>
    <w:link w:val="1"/>
    <w:rsid w:val="00523DAA"/>
    <w:rPr>
      <w:rFonts w:ascii="Cambria" w:eastAsia="Times New Roman" w:hAnsi="Cambria" w:cs="Times New Roman"/>
      <w:caps/>
      <w:sz w:val="36"/>
      <w:szCs w:val="36"/>
      <w:lang w:val="en-US"/>
    </w:rPr>
  </w:style>
  <w:style w:type="character" w:customStyle="1" w:styleId="20">
    <w:name w:val="Заголовок 2 Знак"/>
    <w:aliases w:val="Title Header2 Знак"/>
    <w:basedOn w:val="a0"/>
    <w:link w:val="2"/>
    <w:rsid w:val="00523DAA"/>
    <w:rPr>
      <w:rFonts w:ascii="Cambria" w:eastAsia="Times New Roman" w:hAnsi="Cambria" w:cs="Times New Roman"/>
      <w:caps/>
      <w:sz w:val="28"/>
      <w:szCs w:val="28"/>
      <w:lang w:val="en-US"/>
    </w:rPr>
  </w:style>
  <w:style w:type="character" w:customStyle="1" w:styleId="30">
    <w:name w:val="Заголовок 3 Знак"/>
    <w:aliases w:val="Sub-Clause Paragraph Знак,Section Header3 Знак"/>
    <w:basedOn w:val="a0"/>
    <w:link w:val="3"/>
    <w:rsid w:val="00523DAA"/>
    <w:rPr>
      <w:rFonts w:ascii="Cambria" w:eastAsia="Times New Roman" w:hAnsi="Cambria" w:cs="Times New Roman"/>
      <w:smallCaps/>
      <w:sz w:val="28"/>
      <w:szCs w:val="28"/>
      <w:lang w:val="en-US"/>
    </w:rPr>
  </w:style>
  <w:style w:type="character" w:customStyle="1" w:styleId="40">
    <w:name w:val="Заголовок 4 Знак"/>
    <w:aliases w:val=" Sub-Clause Sub-paragraph Знак"/>
    <w:basedOn w:val="a0"/>
    <w:link w:val="4"/>
    <w:rsid w:val="00523DAA"/>
    <w:rPr>
      <w:rFonts w:ascii="Cambria" w:eastAsia="Times New Roman" w:hAnsi="Cambria" w:cs="Times New Roman"/>
      <w:caps/>
      <w:lang w:val="en-US"/>
    </w:rPr>
  </w:style>
  <w:style w:type="character" w:customStyle="1" w:styleId="50">
    <w:name w:val="Заголовок 5 Знак"/>
    <w:basedOn w:val="a0"/>
    <w:link w:val="5"/>
    <w:rsid w:val="00523DAA"/>
    <w:rPr>
      <w:rFonts w:ascii="Cambria" w:eastAsia="Times New Roman" w:hAnsi="Cambria" w:cs="Times New Roman"/>
      <w:i/>
      <w:iCs/>
      <w:caps/>
      <w:lang w:val="en-US"/>
    </w:rPr>
  </w:style>
  <w:style w:type="character" w:customStyle="1" w:styleId="60">
    <w:name w:val="Заголовок 6 Знак"/>
    <w:basedOn w:val="a0"/>
    <w:link w:val="6"/>
    <w:rsid w:val="00523DAA"/>
    <w:rPr>
      <w:rFonts w:ascii="Cambria" w:eastAsia="Times New Roman" w:hAnsi="Cambria" w:cs="Times New Roman"/>
      <w:b/>
      <w:bCs/>
      <w:caps/>
      <w:color w:val="262626"/>
      <w:sz w:val="20"/>
      <w:szCs w:val="20"/>
      <w:lang w:val="en-US"/>
    </w:rPr>
  </w:style>
  <w:style w:type="character" w:customStyle="1" w:styleId="70">
    <w:name w:val="Заголовок 7 Знак"/>
    <w:basedOn w:val="a0"/>
    <w:link w:val="7"/>
    <w:rsid w:val="00523DAA"/>
    <w:rPr>
      <w:rFonts w:ascii="Cambria" w:eastAsia="Times New Roman" w:hAnsi="Cambria" w:cs="Times New Roman"/>
      <w:b/>
      <w:bCs/>
      <w:i/>
      <w:iCs/>
      <w:caps/>
      <w:color w:val="262626"/>
      <w:sz w:val="20"/>
      <w:szCs w:val="20"/>
      <w:lang w:val="en-US"/>
    </w:rPr>
  </w:style>
  <w:style w:type="character" w:customStyle="1" w:styleId="80">
    <w:name w:val="Заголовок 8 Знак"/>
    <w:basedOn w:val="a0"/>
    <w:link w:val="8"/>
    <w:rsid w:val="00523DAA"/>
    <w:rPr>
      <w:rFonts w:ascii="Cambria" w:eastAsia="Times New Roman" w:hAnsi="Cambria" w:cs="Times New Roman"/>
      <w:b/>
      <w:bCs/>
      <w:caps/>
      <w:color w:val="7F7F7F"/>
      <w:sz w:val="20"/>
      <w:szCs w:val="20"/>
      <w:lang w:val="en-US"/>
    </w:rPr>
  </w:style>
  <w:style w:type="character" w:customStyle="1" w:styleId="90">
    <w:name w:val="Заголовок 9 Знак"/>
    <w:basedOn w:val="a0"/>
    <w:link w:val="9"/>
    <w:rsid w:val="00523DAA"/>
    <w:rPr>
      <w:rFonts w:ascii="Cambria" w:eastAsia="Times New Roman" w:hAnsi="Cambria" w:cs="Times New Roman"/>
      <w:b/>
      <w:bCs/>
      <w:i/>
      <w:iCs/>
      <w:caps/>
      <w:color w:val="7F7F7F"/>
      <w:sz w:val="20"/>
      <w:szCs w:val="20"/>
      <w:lang w:val="en-US"/>
    </w:rPr>
  </w:style>
  <w:style w:type="character" w:styleId="a9">
    <w:name w:val="FollowedHyperlink"/>
    <w:basedOn w:val="a0"/>
    <w:rsid w:val="00523DAA"/>
    <w:rPr>
      <w:color w:val="800080"/>
      <w:u w:val="single"/>
    </w:rPr>
  </w:style>
  <w:style w:type="paragraph" w:customStyle="1" w:styleId="font5">
    <w:name w:val="font5"/>
    <w:basedOn w:val="a"/>
    <w:rsid w:val="00523DAA"/>
    <w:pPr>
      <w:suppressAutoHyphens/>
      <w:autoSpaceDN w:val="0"/>
      <w:spacing w:before="100" w:after="100" w:line="240" w:lineRule="auto"/>
      <w:textAlignment w:val="baseline"/>
    </w:pPr>
    <w:rPr>
      <w:rFonts w:ascii="GHEA Grapalat" w:eastAsia="Times New Roman" w:hAnsi="GHEA Grapalat" w:cs="Times New Roman"/>
      <w:color w:val="000000"/>
      <w:sz w:val="20"/>
      <w:szCs w:val="20"/>
      <w:lang w:eastAsia="ru-RU"/>
    </w:rPr>
  </w:style>
  <w:style w:type="paragraph" w:customStyle="1" w:styleId="font6">
    <w:name w:val="font6"/>
    <w:basedOn w:val="a"/>
    <w:rsid w:val="00523DAA"/>
    <w:pPr>
      <w:suppressAutoHyphens/>
      <w:autoSpaceDN w:val="0"/>
      <w:spacing w:before="100" w:after="100" w:line="240" w:lineRule="auto"/>
      <w:textAlignment w:val="baseline"/>
    </w:pPr>
    <w:rPr>
      <w:rFonts w:ascii="Cambria" w:eastAsia="Times New Roman" w:hAnsi="Cambria" w:cs="Times New Roman"/>
      <w:color w:val="000000"/>
      <w:sz w:val="24"/>
      <w:szCs w:val="24"/>
      <w:lang w:eastAsia="ru-RU"/>
    </w:rPr>
  </w:style>
  <w:style w:type="paragraph" w:customStyle="1" w:styleId="xl63">
    <w:name w:val="xl63"/>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64">
    <w:name w:val="xl64"/>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sz w:val="24"/>
      <w:szCs w:val="24"/>
      <w:lang w:eastAsia="ru-RU"/>
    </w:rPr>
  </w:style>
  <w:style w:type="paragraph" w:customStyle="1" w:styleId="xl65">
    <w:name w:val="xl65"/>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66">
    <w:name w:val="xl66"/>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7">
    <w:name w:val="xl67"/>
    <w:basedOn w:val="a"/>
    <w:rsid w:val="00523DAA"/>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8">
    <w:name w:val="xl68"/>
    <w:basedOn w:val="a"/>
    <w:rsid w:val="00523DAA"/>
    <w:pPr>
      <w:pBdr>
        <w:top w:val="single" w:sz="4" w:space="0" w:color="000000"/>
        <w:left w:val="single" w:sz="4" w:space="0" w:color="000000"/>
        <w:bottom w:val="single" w:sz="4" w:space="0" w:color="000000"/>
        <w:right w:val="single" w:sz="4" w:space="0" w:color="000000"/>
      </w:pBdr>
      <w:shd w:val="clear" w:color="auto" w:fill="FF0000"/>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69">
    <w:name w:val="xl69"/>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eastAsia="ru-RU"/>
    </w:rPr>
  </w:style>
  <w:style w:type="paragraph" w:customStyle="1" w:styleId="xl70">
    <w:name w:val="xl70"/>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baseline"/>
    </w:pPr>
    <w:rPr>
      <w:rFonts w:ascii="Times New Roman" w:eastAsia="Times New Roman" w:hAnsi="Times New Roman" w:cs="Times New Roman"/>
      <w:sz w:val="24"/>
      <w:szCs w:val="24"/>
      <w:lang w:eastAsia="ru-RU"/>
    </w:rPr>
  </w:style>
  <w:style w:type="paragraph" w:customStyle="1" w:styleId="xl71">
    <w:name w:val="xl71"/>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72">
    <w:name w:val="xl72"/>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73">
    <w:name w:val="xl73"/>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eastAsia="ru-RU"/>
    </w:rPr>
  </w:style>
  <w:style w:type="paragraph" w:customStyle="1" w:styleId="xl74">
    <w:name w:val="xl74"/>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Calibri" w:eastAsia="Times New Roman" w:hAnsi="Calibri" w:cs="Calibri"/>
      <w:color w:val="FF0000"/>
      <w:sz w:val="24"/>
      <w:szCs w:val="24"/>
      <w:lang w:eastAsia="ru-RU"/>
    </w:rPr>
  </w:style>
  <w:style w:type="paragraph" w:customStyle="1" w:styleId="xl75">
    <w:name w:val="xl75"/>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GHEA Grapalat" w:eastAsia="Times New Roman" w:hAnsi="GHEA Grapalat" w:cs="Times New Roman"/>
      <w:color w:val="FF0000"/>
      <w:sz w:val="24"/>
      <w:szCs w:val="24"/>
      <w:lang w:eastAsia="ru-RU"/>
    </w:rPr>
  </w:style>
  <w:style w:type="paragraph" w:styleId="aa">
    <w:name w:val="Balloon Text"/>
    <w:basedOn w:val="a"/>
    <w:link w:val="ab"/>
    <w:rsid w:val="00523DAA"/>
    <w:pPr>
      <w:suppressAutoHyphens/>
      <w:autoSpaceDN w:val="0"/>
      <w:spacing w:after="0" w:line="240" w:lineRule="auto"/>
      <w:textAlignment w:val="baseline"/>
    </w:pPr>
    <w:rPr>
      <w:rFonts w:ascii="Tahoma" w:eastAsia="Calibri" w:hAnsi="Tahoma" w:cs="Tahoma"/>
      <w:sz w:val="16"/>
      <w:szCs w:val="16"/>
    </w:rPr>
  </w:style>
  <w:style w:type="character" w:customStyle="1" w:styleId="ab">
    <w:name w:val="Текст выноски Знак"/>
    <w:basedOn w:val="a0"/>
    <w:link w:val="aa"/>
    <w:rsid w:val="00523DAA"/>
    <w:rPr>
      <w:rFonts w:ascii="Tahoma" w:eastAsia="Calibri" w:hAnsi="Tahoma" w:cs="Tahoma"/>
      <w:sz w:val="16"/>
      <w:szCs w:val="16"/>
    </w:rPr>
  </w:style>
  <w:style w:type="character" w:customStyle="1" w:styleId="hgkelc">
    <w:name w:val="hgkelc"/>
    <w:basedOn w:val="a0"/>
    <w:rsid w:val="00523DAA"/>
  </w:style>
  <w:style w:type="character" w:customStyle="1" w:styleId="ac">
    <w:name w:val="Абзац списка Знак"/>
    <w:aliases w:val="Citation List Знак,본문(내용) Знак,List Paragraph (numbered (a)) Знак,Colorful List - Accent 11 Знак,Para number Знак,Titulo 2 Знак,Report Para Знак,Number Bullets Знак,Resume Title Знак,heading 4 Знак,WinDForce-Letter Знак,En tête 1 Знак"/>
    <w:basedOn w:val="a0"/>
    <w:rsid w:val="00523DAA"/>
    <w:rPr>
      <w:rFonts w:eastAsia="Times New Roman"/>
      <w:lang w:val="en-US"/>
    </w:rPr>
  </w:style>
  <w:style w:type="paragraph" w:customStyle="1" w:styleId="Sub-ClauseText">
    <w:name w:val="Sub-Clause Text"/>
    <w:basedOn w:val="a"/>
    <w:rsid w:val="00523DAA"/>
    <w:pPr>
      <w:suppressAutoHyphens/>
      <w:autoSpaceDN w:val="0"/>
      <w:spacing w:before="120" w:after="120" w:line="240" w:lineRule="auto"/>
      <w:jc w:val="both"/>
      <w:textAlignment w:val="baseline"/>
    </w:pPr>
    <w:rPr>
      <w:rFonts w:ascii="Calibri" w:eastAsia="Times New Roman" w:hAnsi="Calibri" w:cs="Times New Roman"/>
      <w:spacing w:val="-4"/>
      <w:lang w:val="en-US"/>
    </w:rPr>
  </w:style>
  <w:style w:type="paragraph" w:customStyle="1" w:styleId="Outline">
    <w:name w:val="Outline"/>
    <w:basedOn w:val="a"/>
    <w:rsid w:val="00523DAA"/>
    <w:pPr>
      <w:suppressAutoHyphens/>
      <w:autoSpaceDN w:val="0"/>
      <w:spacing w:before="240" w:line="240" w:lineRule="auto"/>
      <w:textAlignment w:val="baseline"/>
    </w:pPr>
    <w:rPr>
      <w:rFonts w:ascii="Calibri" w:eastAsia="Times New Roman" w:hAnsi="Calibri" w:cs="Times New Roman"/>
      <w:kern w:val="3"/>
      <w:lang w:val="en-US"/>
    </w:rPr>
  </w:style>
  <w:style w:type="paragraph" w:customStyle="1" w:styleId="Outline1">
    <w:name w:val="Outline1"/>
    <w:basedOn w:val="Outline"/>
    <w:next w:val="Outline2"/>
    <w:rsid w:val="00523DAA"/>
    <w:pPr>
      <w:keepNext/>
      <w:tabs>
        <w:tab w:val="left" w:pos="360"/>
      </w:tabs>
      <w:ind w:left="360" w:hanging="360"/>
    </w:pPr>
  </w:style>
  <w:style w:type="paragraph" w:customStyle="1" w:styleId="Outline2">
    <w:name w:val="Outline2"/>
    <w:basedOn w:val="a"/>
    <w:rsid w:val="00523DAA"/>
    <w:pPr>
      <w:tabs>
        <w:tab w:val="left" w:pos="864"/>
      </w:tabs>
      <w:suppressAutoHyphens/>
      <w:autoSpaceDN w:val="0"/>
      <w:spacing w:before="240" w:line="240" w:lineRule="auto"/>
      <w:ind w:left="864" w:hanging="504"/>
      <w:textAlignment w:val="baseline"/>
    </w:pPr>
    <w:rPr>
      <w:rFonts w:ascii="Calibri" w:eastAsia="Times New Roman" w:hAnsi="Calibri" w:cs="Times New Roman"/>
      <w:kern w:val="3"/>
      <w:lang w:val="en-US"/>
    </w:rPr>
  </w:style>
  <w:style w:type="paragraph" w:customStyle="1" w:styleId="Outline3">
    <w:name w:val="Outline3"/>
    <w:basedOn w:val="a"/>
    <w:rsid w:val="00523DAA"/>
    <w:pPr>
      <w:tabs>
        <w:tab w:val="left" w:pos="1368"/>
      </w:tabs>
      <w:suppressAutoHyphens/>
      <w:autoSpaceDN w:val="0"/>
      <w:spacing w:before="240" w:line="240" w:lineRule="auto"/>
      <w:ind w:left="1368" w:hanging="504"/>
      <w:textAlignment w:val="baseline"/>
    </w:pPr>
    <w:rPr>
      <w:rFonts w:ascii="Calibri" w:eastAsia="Times New Roman" w:hAnsi="Calibri" w:cs="Times New Roman"/>
      <w:kern w:val="3"/>
      <w:lang w:val="en-US"/>
    </w:rPr>
  </w:style>
  <w:style w:type="paragraph" w:customStyle="1" w:styleId="Outline4">
    <w:name w:val="Outline4"/>
    <w:basedOn w:val="a"/>
    <w:rsid w:val="00523DAA"/>
    <w:pPr>
      <w:tabs>
        <w:tab w:val="left" w:pos="1872"/>
      </w:tabs>
      <w:suppressAutoHyphens/>
      <w:autoSpaceDN w:val="0"/>
      <w:spacing w:before="240" w:line="240" w:lineRule="auto"/>
      <w:ind w:left="1872" w:hanging="504"/>
      <w:textAlignment w:val="baseline"/>
    </w:pPr>
    <w:rPr>
      <w:rFonts w:ascii="Calibri" w:eastAsia="Times New Roman" w:hAnsi="Calibri" w:cs="Times New Roman"/>
      <w:kern w:val="3"/>
      <w:lang w:val="en-US"/>
    </w:rPr>
  </w:style>
  <w:style w:type="paragraph" w:customStyle="1" w:styleId="outlinebullet">
    <w:name w:val="outlinebullet"/>
    <w:basedOn w:val="a"/>
    <w:rsid w:val="00523DAA"/>
    <w:pPr>
      <w:tabs>
        <w:tab w:val="left" w:pos="1440"/>
      </w:tabs>
      <w:suppressAutoHyphens/>
      <w:autoSpaceDN w:val="0"/>
      <w:spacing w:before="120" w:line="240" w:lineRule="auto"/>
      <w:ind w:left="1440" w:hanging="450"/>
      <w:textAlignment w:val="baseline"/>
    </w:pPr>
    <w:rPr>
      <w:rFonts w:ascii="Calibri" w:eastAsia="Times New Roman" w:hAnsi="Calibri" w:cs="Times New Roman"/>
      <w:lang w:val="en-US"/>
    </w:rPr>
  </w:style>
  <w:style w:type="paragraph" w:styleId="21">
    <w:name w:val="Body Text 2"/>
    <w:basedOn w:val="a"/>
    <w:link w:val="22"/>
    <w:rsid w:val="00523DAA"/>
    <w:pPr>
      <w:tabs>
        <w:tab w:val="left" w:pos="360"/>
      </w:tabs>
      <w:suppressAutoHyphens/>
      <w:autoSpaceDN w:val="0"/>
      <w:spacing w:before="120" w:after="120" w:line="240" w:lineRule="auto"/>
      <w:ind w:left="360" w:hanging="360"/>
      <w:jc w:val="center"/>
      <w:textAlignment w:val="baseline"/>
    </w:pPr>
    <w:rPr>
      <w:rFonts w:ascii="Calibri" w:eastAsia="Times New Roman" w:hAnsi="Calibri" w:cs="Times New Roman"/>
      <w:b/>
      <w:sz w:val="28"/>
      <w:lang w:val="en-US"/>
    </w:rPr>
  </w:style>
  <w:style w:type="character" w:customStyle="1" w:styleId="22">
    <w:name w:val="Основной текст 2 Знак"/>
    <w:basedOn w:val="a0"/>
    <w:link w:val="21"/>
    <w:rsid w:val="00523DAA"/>
    <w:rPr>
      <w:rFonts w:ascii="Calibri" w:eastAsia="Times New Roman" w:hAnsi="Calibri" w:cs="Times New Roman"/>
      <w:b/>
      <w:sz w:val="28"/>
      <w:lang w:val="en-US"/>
    </w:rPr>
  </w:style>
  <w:style w:type="paragraph" w:customStyle="1" w:styleId="TOCNumber1">
    <w:name w:val="TOC Number1"/>
    <w:basedOn w:val="4"/>
    <w:autoRedefine/>
    <w:rsid w:val="00523DAA"/>
    <w:rPr>
      <w:b/>
    </w:rPr>
  </w:style>
  <w:style w:type="paragraph" w:customStyle="1" w:styleId="Heading1-Clausename">
    <w:name w:val="Heading 1- Clause name"/>
    <w:basedOn w:val="a"/>
    <w:rsid w:val="00523DAA"/>
    <w:pPr>
      <w:tabs>
        <w:tab w:val="left" w:pos="360"/>
      </w:tabs>
      <w:suppressAutoHyphens/>
      <w:autoSpaceDN w:val="0"/>
      <w:spacing w:before="120" w:after="120" w:line="240" w:lineRule="auto"/>
      <w:ind w:left="360" w:hanging="360"/>
      <w:textAlignment w:val="baseline"/>
    </w:pPr>
    <w:rPr>
      <w:rFonts w:ascii="Calibri" w:eastAsia="Times New Roman" w:hAnsi="Calibri" w:cs="Times New Roman"/>
      <w:b/>
      <w:lang w:val="en-US"/>
    </w:rPr>
  </w:style>
  <w:style w:type="paragraph" w:customStyle="1" w:styleId="P3Header1-Clauses">
    <w:name w:val="P3 Header1-Clauses"/>
    <w:basedOn w:val="Heading1-Clausename"/>
    <w:rsid w:val="00523DAA"/>
    <w:rPr>
      <w:b w:val="0"/>
    </w:rPr>
  </w:style>
  <w:style w:type="paragraph" w:customStyle="1" w:styleId="Header1-Clauses">
    <w:name w:val="Header 1 - Clauses"/>
    <w:basedOn w:val="a"/>
    <w:rsid w:val="00523DAA"/>
    <w:pPr>
      <w:tabs>
        <w:tab w:val="left" w:pos="360"/>
      </w:tabs>
      <w:suppressAutoHyphens/>
      <w:autoSpaceDN w:val="0"/>
      <w:spacing w:before="120" w:after="120" w:line="240" w:lineRule="auto"/>
      <w:ind w:left="360" w:hanging="360"/>
      <w:textAlignment w:val="baseline"/>
    </w:pPr>
    <w:rPr>
      <w:rFonts w:ascii="Times New Roman Bold" w:eastAsia="Times New Roman" w:hAnsi="Times New Roman Bold" w:cs="Times New Roman"/>
      <w:b/>
      <w:lang w:val="en-US"/>
    </w:rPr>
  </w:style>
  <w:style w:type="paragraph" w:customStyle="1" w:styleId="sec7-clauses">
    <w:name w:val="sec7-clauses"/>
    <w:basedOn w:val="Heading1-Clausename"/>
    <w:rsid w:val="00523DAA"/>
  </w:style>
  <w:style w:type="paragraph" w:customStyle="1" w:styleId="Sec1-Clauses">
    <w:name w:val="Sec1-Clauses"/>
    <w:basedOn w:val="Heading1-Clausename"/>
    <w:rsid w:val="00523DAA"/>
  </w:style>
  <w:style w:type="paragraph" w:customStyle="1" w:styleId="SectionXHeader3">
    <w:name w:val="Section X Header 3"/>
    <w:basedOn w:val="1"/>
    <w:autoRedefine/>
    <w:rsid w:val="00523DAA"/>
    <w:pPr>
      <w:spacing w:before="120" w:after="240"/>
    </w:pPr>
  </w:style>
  <w:style w:type="paragraph" w:customStyle="1" w:styleId="i">
    <w:name w:val="(i)"/>
    <w:basedOn w:val="a"/>
    <w:rsid w:val="00523DAA"/>
    <w:pPr>
      <w:suppressAutoHyphens/>
      <w:autoSpaceDN w:val="0"/>
      <w:spacing w:line="240" w:lineRule="auto"/>
      <w:jc w:val="both"/>
      <w:textAlignment w:val="baseline"/>
    </w:pPr>
    <w:rPr>
      <w:rFonts w:ascii="Tms Rmn" w:eastAsia="Times New Roman" w:hAnsi="Tms Rmn" w:cs="Times New Roman"/>
      <w:lang w:val="en-US"/>
    </w:rPr>
  </w:style>
  <w:style w:type="paragraph" w:styleId="ad">
    <w:name w:val="Title"/>
    <w:basedOn w:val="a"/>
    <w:next w:val="a"/>
    <w:link w:val="ae"/>
    <w:qFormat/>
    <w:rsid w:val="00523DAA"/>
    <w:pPr>
      <w:suppressAutoHyphens/>
      <w:autoSpaceDN w:val="0"/>
      <w:spacing w:after="0" w:line="240" w:lineRule="auto"/>
      <w:textAlignment w:val="baseline"/>
    </w:pPr>
    <w:rPr>
      <w:rFonts w:ascii="Cambria" w:eastAsia="Times New Roman" w:hAnsi="Cambria" w:cs="Times New Roman"/>
      <w:caps/>
      <w:color w:val="404040"/>
      <w:spacing w:val="-10"/>
      <w:sz w:val="72"/>
      <w:szCs w:val="72"/>
      <w:lang w:val="en-US"/>
    </w:rPr>
  </w:style>
  <w:style w:type="character" w:customStyle="1" w:styleId="ae">
    <w:name w:val="Заголовок Знак"/>
    <w:basedOn w:val="a0"/>
    <w:link w:val="ad"/>
    <w:rsid w:val="00523DAA"/>
    <w:rPr>
      <w:rFonts w:ascii="Cambria" w:eastAsia="Times New Roman" w:hAnsi="Cambria" w:cs="Times New Roman"/>
      <w:caps/>
      <w:color w:val="404040"/>
      <w:spacing w:val="-10"/>
      <w:sz w:val="72"/>
      <w:szCs w:val="72"/>
      <w:lang w:val="en-US"/>
    </w:rPr>
  </w:style>
  <w:style w:type="paragraph" w:styleId="af">
    <w:name w:val="footer"/>
    <w:basedOn w:val="a"/>
    <w:link w:val="af0"/>
    <w:rsid w:val="00523DAA"/>
    <w:pPr>
      <w:tabs>
        <w:tab w:val="right" w:leader="underscore" w:pos="9504"/>
      </w:tabs>
      <w:suppressAutoHyphens/>
      <w:autoSpaceDN w:val="0"/>
      <w:spacing w:before="120" w:line="240" w:lineRule="auto"/>
      <w:textAlignment w:val="baseline"/>
    </w:pPr>
    <w:rPr>
      <w:rFonts w:ascii="Calibri" w:eastAsia="Times New Roman" w:hAnsi="Calibri" w:cs="Times New Roman"/>
      <w:lang w:val="en-US"/>
    </w:rPr>
  </w:style>
  <w:style w:type="character" w:customStyle="1" w:styleId="af0">
    <w:name w:val="Нижний колонтитул Знак"/>
    <w:basedOn w:val="a0"/>
    <w:link w:val="af"/>
    <w:rsid w:val="00523DAA"/>
    <w:rPr>
      <w:rFonts w:ascii="Calibri" w:eastAsia="Times New Roman" w:hAnsi="Calibri" w:cs="Times New Roman"/>
      <w:lang w:val="en-US"/>
    </w:rPr>
  </w:style>
  <w:style w:type="paragraph" w:customStyle="1" w:styleId="Subtitle2">
    <w:name w:val="Subtitle 2"/>
    <w:basedOn w:val="af"/>
    <w:autoRedefine/>
    <w:rsid w:val="00523DAA"/>
    <w:pPr>
      <w:ind w:left="360" w:hanging="360"/>
      <w:jc w:val="center"/>
      <w:outlineLvl w:val="1"/>
    </w:pPr>
    <w:rPr>
      <w:b/>
      <w:sz w:val="36"/>
    </w:rPr>
  </w:style>
  <w:style w:type="paragraph" w:styleId="af1">
    <w:name w:val="List"/>
    <w:aliases w:val="1. List"/>
    <w:basedOn w:val="a"/>
    <w:rsid w:val="00523DAA"/>
    <w:pPr>
      <w:suppressAutoHyphens/>
      <w:autoSpaceDN w:val="0"/>
      <w:spacing w:before="120" w:after="120" w:line="240" w:lineRule="auto"/>
      <w:ind w:left="1440"/>
      <w:jc w:val="both"/>
      <w:textAlignment w:val="baseline"/>
    </w:pPr>
    <w:rPr>
      <w:rFonts w:ascii="Calibri" w:eastAsia="Times New Roman" w:hAnsi="Calibri" w:cs="Times New Roman"/>
      <w:lang w:val="en-US"/>
    </w:rPr>
  </w:style>
  <w:style w:type="paragraph" w:customStyle="1" w:styleId="BankNormal">
    <w:name w:val="BankNormal"/>
    <w:basedOn w:val="a"/>
    <w:rsid w:val="00523DAA"/>
    <w:pPr>
      <w:suppressAutoHyphens/>
      <w:autoSpaceDN w:val="0"/>
      <w:spacing w:after="240" w:line="240" w:lineRule="auto"/>
      <w:textAlignment w:val="baseline"/>
    </w:pPr>
    <w:rPr>
      <w:rFonts w:ascii="Calibri" w:eastAsia="Times New Roman" w:hAnsi="Calibri" w:cs="Times New Roman"/>
      <w:lang w:val="en-US"/>
    </w:rPr>
  </w:style>
  <w:style w:type="paragraph" w:styleId="11">
    <w:name w:val="toc 1"/>
    <w:basedOn w:val="a"/>
    <w:next w:val="a"/>
    <w:rsid w:val="00523DAA"/>
    <w:pPr>
      <w:tabs>
        <w:tab w:val="left" w:pos="360"/>
        <w:tab w:val="right" w:leader="dot" w:pos="8990"/>
      </w:tabs>
      <w:suppressAutoHyphens/>
      <w:autoSpaceDN w:val="0"/>
      <w:spacing w:before="240" w:after="80" w:line="240" w:lineRule="auto"/>
      <w:textAlignment w:val="baseline"/>
      <w:outlineLvl w:val="0"/>
    </w:pPr>
    <w:rPr>
      <w:rFonts w:ascii="Calibri" w:eastAsia="Times New Roman" w:hAnsi="Calibri" w:cs="Times New Roman"/>
      <w:b/>
      <w:lang w:val="en-US"/>
    </w:rPr>
  </w:style>
  <w:style w:type="paragraph" w:styleId="23">
    <w:name w:val="toc 2"/>
    <w:basedOn w:val="a"/>
    <w:next w:val="a"/>
    <w:autoRedefine/>
    <w:rsid w:val="00523DAA"/>
    <w:pPr>
      <w:tabs>
        <w:tab w:val="left" w:pos="720"/>
        <w:tab w:val="right" w:leader="dot" w:pos="9000"/>
      </w:tabs>
      <w:suppressAutoHyphens/>
      <w:autoSpaceDN w:val="0"/>
      <w:spacing w:line="240" w:lineRule="auto"/>
      <w:ind w:left="720" w:hanging="720"/>
      <w:textAlignment w:val="baseline"/>
      <w:outlineLvl w:val="1"/>
    </w:pPr>
    <w:rPr>
      <w:rFonts w:ascii="Calibri" w:eastAsia="Times New Roman" w:hAnsi="Calibri" w:cs="Times New Roman"/>
      <w:szCs w:val="28"/>
      <w:lang w:val="en-US"/>
    </w:rPr>
  </w:style>
  <w:style w:type="paragraph" w:styleId="af2">
    <w:name w:val="Subtitle"/>
    <w:basedOn w:val="a"/>
    <w:next w:val="a"/>
    <w:link w:val="af3"/>
    <w:qFormat/>
    <w:rsid w:val="00523DAA"/>
    <w:pPr>
      <w:suppressAutoHyphens/>
      <w:autoSpaceDN w:val="0"/>
      <w:spacing w:line="240" w:lineRule="auto"/>
      <w:textAlignment w:val="baseline"/>
    </w:pPr>
    <w:rPr>
      <w:rFonts w:ascii="Cambria" w:eastAsia="Times New Roman" w:hAnsi="Cambria" w:cs="Times New Roman"/>
      <w:smallCaps/>
      <w:color w:val="595959"/>
      <w:sz w:val="28"/>
      <w:szCs w:val="28"/>
      <w:lang w:val="en-US"/>
    </w:rPr>
  </w:style>
  <w:style w:type="character" w:customStyle="1" w:styleId="af3">
    <w:name w:val="Подзаголовок Знак"/>
    <w:basedOn w:val="a0"/>
    <w:link w:val="af2"/>
    <w:rsid w:val="00523DAA"/>
    <w:rPr>
      <w:rFonts w:ascii="Cambria" w:eastAsia="Times New Roman" w:hAnsi="Cambria" w:cs="Times New Roman"/>
      <w:smallCaps/>
      <w:color w:val="595959"/>
      <w:sz w:val="28"/>
      <w:szCs w:val="28"/>
      <w:lang w:val="en-US"/>
    </w:rPr>
  </w:style>
  <w:style w:type="paragraph" w:customStyle="1" w:styleId="titulo">
    <w:name w:val="titulo"/>
    <w:basedOn w:val="5"/>
    <w:rsid w:val="00523DAA"/>
    <w:pPr>
      <w:spacing w:after="240"/>
    </w:pPr>
    <w:rPr>
      <w:rFonts w:ascii="Times New Roman Bold" w:hAnsi="Times New Roman Bold"/>
    </w:rPr>
  </w:style>
  <w:style w:type="paragraph" w:styleId="af4">
    <w:name w:val="Body Text Indent"/>
    <w:basedOn w:val="a"/>
    <w:link w:val="af5"/>
    <w:rsid w:val="00523DAA"/>
    <w:pPr>
      <w:suppressAutoHyphens/>
      <w:autoSpaceDN w:val="0"/>
      <w:spacing w:line="240" w:lineRule="auto"/>
      <w:ind w:left="720"/>
      <w:jc w:val="both"/>
      <w:textAlignment w:val="baseline"/>
    </w:pPr>
    <w:rPr>
      <w:rFonts w:ascii="Calibri" w:eastAsia="Times New Roman" w:hAnsi="Calibri" w:cs="Times New Roman"/>
      <w:lang w:val="en-US"/>
    </w:rPr>
  </w:style>
  <w:style w:type="character" w:customStyle="1" w:styleId="af5">
    <w:name w:val="Основной текст с отступом Знак"/>
    <w:basedOn w:val="a0"/>
    <w:link w:val="af4"/>
    <w:rsid w:val="00523DAA"/>
    <w:rPr>
      <w:rFonts w:ascii="Calibri" w:eastAsia="Times New Roman" w:hAnsi="Calibri" w:cs="Times New Roman"/>
      <w:lang w:val="en-US"/>
    </w:rPr>
  </w:style>
  <w:style w:type="paragraph" w:styleId="af6">
    <w:name w:val="List Number"/>
    <w:basedOn w:val="a"/>
    <w:rsid w:val="00523DAA"/>
    <w:pPr>
      <w:tabs>
        <w:tab w:val="left" w:pos="432"/>
        <w:tab w:val="left" w:pos="648"/>
      </w:tabs>
      <w:suppressAutoHyphens/>
      <w:autoSpaceDN w:val="0"/>
      <w:spacing w:after="240" w:line="240" w:lineRule="auto"/>
      <w:ind w:left="648" w:hanging="432"/>
      <w:jc w:val="both"/>
      <w:textAlignment w:val="baseline"/>
    </w:pPr>
    <w:rPr>
      <w:rFonts w:ascii="Calibri" w:eastAsia="Times New Roman" w:hAnsi="Calibri" w:cs="Times New Roman"/>
      <w:lang w:val="en-US"/>
    </w:rPr>
  </w:style>
  <w:style w:type="paragraph" w:customStyle="1" w:styleId="SectionVHeader">
    <w:name w:val="Section V. Header"/>
    <w:basedOn w:val="a"/>
    <w:rsid w:val="00523DAA"/>
    <w:pPr>
      <w:suppressAutoHyphens/>
      <w:autoSpaceDN w:val="0"/>
      <w:spacing w:before="240" w:after="240" w:line="240" w:lineRule="auto"/>
      <w:jc w:val="center"/>
      <w:textAlignment w:val="baseline"/>
    </w:pPr>
    <w:rPr>
      <w:rFonts w:ascii="Calibri" w:eastAsia="Times New Roman" w:hAnsi="Calibri" w:cs="Times New Roman"/>
      <w:b/>
      <w:sz w:val="32"/>
      <w:lang w:val="en-US"/>
    </w:rPr>
  </w:style>
  <w:style w:type="paragraph" w:styleId="af7">
    <w:name w:val="Body Text"/>
    <w:basedOn w:val="a"/>
    <w:link w:val="af8"/>
    <w:rsid w:val="00523DAA"/>
    <w:pPr>
      <w:suppressAutoHyphens/>
      <w:autoSpaceDN w:val="0"/>
      <w:spacing w:line="240" w:lineRule="auto"/>
      <w:jc w:val="both"/>
      <w:textAlignment w:val="baseline"/>
    </w:pPr>
    <w:rPr>
      <w:rFonts w:ascii="Calibri" w:eastAsia="Times New Roman" w:hAnsi="Calibri" w:cs="Times New Roman"/>
      <w:lang w:val="en-US"/>
    </w:rPr>
  </w:style>
  <w:style w:type="character" w:customStyle="1" w:styleId="af8">
    <w:name w:val="Основной текст Знак"/>
    <w:basedOn w:val="a0"/>
    <w:link w:val="af7"/>
    <w:rsid w:val="00523DAA"/>
    <w:rPr>
      <w:rFonts w:ascii="Calibri" w:eastAsia="Times New Roman" w:hAnsi="Calibri" w:cs="Times New Roman"/>
      <w:lang w:val="en-US"/>
    </w:rPr>
  </w:style>
  <w:style w:type="paragraph" w:customStyle="1" w:styleId="Head2">
    <w:name w:val="Head 2"/>
    <w:basedOn w:val="9"/>
    <w:rsid w:val="00523DAA"/>
    <w:pPr>
      <w:widowControl w:val="0"/>
      <w:spacing w:before="0"/>
    </w:pPr>
    <w:rPr>
      <w:rFonts w:ascii="Times New Roman Bold" w:hAnsi="Times New Roman Bold"/>
      <w:b w:val="0"/>
      <w:i w:val="0"/>
      <w:spacing w:val="-4"/>
      <w:sz w:val="32"/>
    </w:rPr>
  </w:style>
  <w:style w:type="paragraph" w:styleId="af9">
    <w:name w:val="footnote text"/>
    <w:aliases w:val="Footnote,Footnote Text Char2 Char,Footnote Text Char Char1 Char1,Footnote Text Char1 Char Char Char1,Footnote Text Char Char Char Char Char,Footnote Text Char1 Char1 Char,Footnote Text Char Char Char1 Char,single space,footnote text,fn"/>
    <w:basedOn w:val="a"/>
    <w:link w:val="afa"/>
    <w:qFormat/>
    <w:rsid w:val="00523DAA"/>
    <w:pPr>
      <w:suppressAutoHyphens/>
      <w:autoSpaceDN w:val="0"/>
      <w:spacing w:after="60" w:line="240" w:lineRule="auto"/>
      <w:ind w:left="360" w:hanging="360"/>
      <w:jc w:val="both"/>
      <w:textAlignment w:val="baseline"/>
    </w:pPr>
    <w:rPr>
      <w:rFonts w:ascii="Calibri" w:eastAsia="Times New Roman" w:hAnsi="Calibri" w:cs="Times New Roman"/>
      <w:sz w:val="20"/>
      <w:lang w:val="en-US"/>
    </w:rPr>
  </w:style>
  <w:style w:type="character" w:customStyle="1" w:styleId="afa">
    <w:name w:val="Текст сноски Знак"/>
    <w:aliases w:val="Footnote Знак,Footnote Text Char2 Char Знак,Footnote Text Char Char1 Char1 Знак,Footnote Text Char1 Char Char Char1 Знак,Footnote Text Char Char Char Char Char Знак,Footnote Text Char1 Char1 Char Знак,single space Знак,fn Знак"/>
    <w:basedOn w:val="a0"/>
    <w:link w:val="af9"/>
    <w:rsid w:val="00523DAA"/>
    <w:rPr>
      <w:rFonts w:ascii="Calibri" w:eastAsia="Times New Roman" w:hAnsi="Calibri" w:cs="Times New Roman"/>
      <w:sz w:val="20"/>
      <w:lang w:val="en-US"/>
    </w:rPr>
  </w:style>
  <w:style w:type="character" w:styleId="afb">
    <w:name w:val="footnote reference"/>
    <w:basedOn w:val="a0"/>
    <w:rsid w:val="00523DAA"/>
    <w:rPr>
      <w:position w:val="0"/>
      <w:vertAlign w:val="superscript"/>
    </w:rPr>
  </w:style>
  <w:style w:type="paragraph" w:styleId="afc">
    <w:name w:val="endnote text"/>
    <w:basedOn w:val="a"/>
    <w:link w:val="afd"/>
    <w:rsid w:val="00523DAA"/>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autoSpaceDN w:val="0"/>
      <w:spacing w:before="240" w:after="240" w:line="240" w:lineRule="auto"/>
      <w:jc w:val="both"/>
      <w:textAlignment w:val="baseline"/>
    </w:pPr>
    <w:rPr>
      <w:rFonts w:ascii="Calibri" w:eastAsia="Times New Roman" w:hAnsi="Calibri" w:cs="Times New Roman"/>
      <w:lang w:val="en-US"/>
    </w:rPr>
  </w:style>
  <w:style w:type="character" w:customStyle="1" w:styleId="afd">
    <w:name w:val="Текст концевой сноски Знак"/>
    <w:basedOn w:val="a0"/>
    <w:link w:val="afc"/>
    <w:rsid w:val="00523DAA"/>
    <w:rPr>
      <w:rFonts w:ascii="Calibri" w:eastAsia="Times New Roman" w:hAnsi="Calibri" w:cs="Times New Roman"/>
      <w:lang w:val="en-US"/>
    </w:rPr>
  </w:style>
  <w:style w:type="character" w:styleId="afe">
    <w:name w:val="page number"/>
    <w:basedOn w:val="a0"/>
    <w:rsid w:val="00523DAA"/>
  </w:style>
  <w:style w:type="paragraph" w:styleId="aff">
    <w:name w:val="header"/>
    <w:basedOn w:val="a"/>
    <w:link w:val="aff0"/>
    <w:rsid w:val="00523DAA"/>
    <w:pPr>
      <w:tabs>
        <w:tab w:val="right" w:pos="9000"/>
      </w:tabs>
      <w:suppressAutoHyphens/>
      <w:autoSpaceDN w:val="0"/>
      <w:spacing w:line="240" w:lineRule="auto"/>
      <w:jc w:val="both"/>
      <w:textAlignment w:val="baseline"/>
    </w:pPr>
    <w:rPr>
      <w:rFonts w:ascii="Calibri" w:eastAsia="Times New Roman" w:hAnsi="Calibri" w:cs="Times New Roman"/>
      <w:sz w:val="20"/>
      <w:lang w:val="en-US"/>
    </w:rPr>
  </w:style>
  <w:style w:type="character" w:customStyle="1" w:styleId="aff0">
    <w:name w:val="Верхний колонтитул Знак"/>
    <w:basedOn w:val="a0"/>
    <w:link w:val="aff"/>
    <w:rsid w:val="00523DAA"/>
    <w:rPr>
      <w:rFonts w:ascii="Calibri" w:eastAsia="Times New Roman" w:hAnsi="Calibri" w:cs="Times New Roman"/>
      <w:sz w:val="20"/>
      <w:lang w:val="en-US"/>
    </w:rPr>
  </w:style>
  <w:style w:type="paragraph" w:customStyle="1" w:styleId="Part1">
    <w:name w:val="Part 1"/>
    <w:aliases w:val="2,3 Header 4"/>
    <w:basedOn w:val="a"/>
    <w:autoRedefine/>
    <w:rsid w:val="00523DAA"/>
    <w:pPr>
      <w:suppressAutoHyphens/>
      <w:autoSpaceDN w:val="0"/>
      <w:spacing w:before="240" w:after="240" w:line="240" w:lineRule="auto"/>
      <w:jc w:val="center"/>
      <w:textAlignment w:val="baseline"/>
    </w:pPr>
    <w:rPr>
      <w:rFonts w:ascii="Calibri" w:eastAsia="Times New Roman" w:hAnsi="Calibri" w:cs="Times New Roman"/>
      <w:b/>
      <w:sz w:val="44"/>
      <w:lang w:val="en-US"/>
    </w:rPr>
  </w:style>
  <w:style w:type="paragraph" w:styleId="31">
    <w:name w:val="toc 3"/>
    <w:basedOn w:val="a"/>
    <w:next w:val="a"/>
    <w:autoRedefine/>
    <w:rsid w:val="00523DAA"/>
    <w:pPr>
      <w:suppressAutoHyphens/>
      <w:autoSpaceDN w:val="0"/>
      <w:spacing w:line="240" w:lineRule="auto"/>
      <w:ind w:left="480"/>
      <w:textAlignment w:val="baseline"/>
    </w:pPr>
    <w:rPr>
      <w:rFonts w:ascii="Calibri" w:eastAsia="Times New Roman" w:hAnsi="Calibri" w:cs="Times New Roman"/>
      <w:lang w:val="en-US"/>
    </w:rPr>
  </w:style>
  <w:style w:type="paragraph" w:customStyle="1" w:styleId="SectionVIHeader">
    <w:name w:val="Section VI. Header"/>
    <w:basedOn w:val="SectionVHeader"/>
    <w:rsid w:val="00523DAA"/>
    <w:pPr>
      <w:spacing w:before="120"/>
    </w:pPr>
  </w:style>
  <w:style w:type="paragraph" w:styleId="41">
    <w:name w:val="toc 4"/>
    <w:basedOn w:val="a"/>
    <w:next w:val="a"/>
    <w:autoRedefine/>
    <w:rsid w:val="00523DAA"/>
    <w:pPr>
      <w:suppressAutoHyphens/>
      <w:autoSpaceDN w:val="0"/>
      <w:spacing w:line="240" w:lineRule="auto"/>
      <w:ind w:left="720"/>
      <w:textAlignment w:val="baseline"/>
    </w:pPr>
    <w:rPr>
      <w:rFonts w:ascii="Calibri" w:eastAsia="Times New Roman" w:hAnsi="Calibri" w:cs="Times New Roman"/>
      <w:lang w:val="en-US"/>
    </w:rPr>
  </w:style>
  <w:style w:type="paragraph" w:styleId="51">
    <w:name w:val="toc 5"/>
    <w:basedOn w:val="a"/>
    <w:next w:val="a"/>
    <w:autoRedefine/>
    <w:rsid w:val="00523DAA"/>
    <w:pPr>
      <w:suppressAutoHyphens/>
      <w:autoSpaceDN w:val="0"/>
      <w:spacing w:line="240" w:lineRule="auto"/>
      <w:ind w:left="960"/>
      <w:textAlignment w:val="baseline"/>
    </w:pPr>
    <w:rPr>
      <w:rFonts w:ascii="Calibri" w:eastAsia="Times New Roman" w:hAnsi="Calibri" w:cs="Times New Roman"/>
      <w:lang w:val="en-US"/>
    </w:rPr>
  </w:style>
  <w:style w:type="paragraph" w:styleId="61">
    <w:name w:val="toc 6"/>
    <w:basedOn w:val="a"/>
    <w:next w:val="a"/>
    <w:autoRedefine/>
    <w:rsid w:val="00523DAA"/>
    <w:pPr>
      <w:suppressAutoHyphens/>
      <w:autoSpaceDN w:val="0"/>
      <w:spacing w:line="240" w:lineRule="auto"/>
      <w:ind w:left="1200"/>
      <w:textAlignment w:val="baseline"/>
    </w:pPr>
    <w:rPr>
      <w:rFonts w:ascii="Calibri" w:eastAsia="Times New Roman" w:hAnsi="Calibri" w:cs="Times New Roman"/>
      <w:lang w:val="en-US"/>
    </w:rPr>
  </w:style>
  <w:style w:type="paragraph" w:styleId="71">
    <w:name w:val="toc 7"/>
    <w:basedOn w:val="a"/>
    <w:next w:val="a"/>
    <w:autoRedefine/>
    <w:rsid w:val="00523DAA"/>
    <w:pPr>
      <w:suppressAutoHyphens/>
      <w:autoSpaceDN w:val="0"/>
      <w:spacing w:line="240" w:lineRule="auto"/>
      <w:ind w:left="1440"/>
      <w:textAlignment w:val="baseline"/>
    </w:pPr>
    <w:rPr>
      <w:rFonts w:ascii="Calibri" w:eastAsia="Times New Roman" w:hAnsi="Calibri" w:cs="Times New Roman"/>
      <w:lang w:val="en-US"/>
    </w:rPr>
  </w:style>
  <w:style w:type="paragraph" w:styleId="81">
    <w:name w:val="toc 8"/>
    <w:basedOn w:val="a"/>
    <w:next w:val="a"/>
    <w:autoRedefine/>
    <w:rsid w:val="00523DAA"/>
    <w:pPr>
      <w:suppressAutoHyphens/>
      <w:autoSpaceDN w:val="0"/>
      <w:spacing w:line="240" w:lineRule="auto"/>
      <w:ind w:left="1680"/>
      <w:textAlignment w:val="baseline"/>
    </w:pPr>
    <w:rPr>
      <w:rFonts w:ascii="Calibri" w:eastAsia="Times New Roman" w:hAnsi="Calibri" w:cs="Times New Roman"/>
      <w:lang w:val="en-US"/>
    </w:rPr>
  </w:style>
  <w:style w:type="paragraph" w:styleId="91">
    <w:name w:val="toc 9"/>
    <w:basedOn w:val="a"/>
    <w:next w:val="a"/>
    <w:autoRedefine/>
    <w:rsid w:val="00523DAA"/>
    <w:pPr>
      <w:suppressAutoHyphens/>
      <w:autoSpaceDN w:val="0"/>
      <w:spacing w:line="240" w:lineRule="auto"/>
      <w:ind w:left="1920"/>
      <w:textAlignment w:val="baseline"/>
    </w:pPr>
    <w:rPr>
      <w:rFonts w:ascii="Calibri" w:eastAsia="Times New Roman" w:hAnsi="Calibri" w:cs="Times New Roman"/>
      <w:lang w:val="en-US"/>
    </w:rPr>
  </w:style>
  <w:style w:type="paragraph" w:styleId="24">
    <w:name w:val="Body Text Indent 2"/>
    <w:basedOn w:val="a"/>
    <w:link w:val="25"/>
    <w:rsid w:val="00523DAA"/>
    <w:pPr>
      <w:tabs>
        <w:tab w:val="left" w:pos="720"/>
      </w:tabs>
      <w:suppressAutoHyphens/>
      <w:autoSpaceDN w:val="0"/>
      <w:spacing w:line="240" w:lineRule="auto"/>
      <w:ind w:left="720" w:hanging="720"/>
      <w:textAlignment w:val="baseline"/>
    </w:pPr>
    <w:rPr>
      <w:rFonts w:ascii="Calibri" w:eastAsia="Times New Roman" w:hAnsi="Calibri" w:cs="Times New Roman"/>
      <w:lang w:val="en-US"/>
    </w:rPr>
  </w:style>
  <w:style w:type="character" w:customStyle="1" w:styleId="25">
    <w:name w:val="Основной текст с отступом 2 Знак"/>
    <w:basedOn w:val="a0"/>
    <w:link w:val="24"/>
    <w:rsid w:val="00523DAA"/>
    <w:rPr>
      <w:rFonts w:ascii="Calibri" w:eastAsia="Times New Roman" w:hAnsi="Calibri" w:cs="Times New Roman"/>
      <w:lang w:val="en-US"/>
    </w:rPr>
  </w:style>
  <w:style w:type="paragraph" w:styleId="aff1">
    <w:name w:val="Document Map"/>
    <w:basedOn w:val="a"/>
    <w:link w:val="aff2"/>
    <w:rsid w:val="00523DAA"/>
    <w:pPr>
      <w:shd w:val="clear" w:color="auto" w:fill="000080"/>
      <w:suppressAutoHyphens/>
      <w:autoSpaceDN w:val="0"/>
      <w:spacing w:line="240" w:lineRule="auto"/>
      <w:textAlignment w:val="baseline"/>
    </w:pPr>
    <w:rPr>
      <w:rFonts w:ascii="Tahoma" w:eastAsia="Times New Roman" w:hAnsi="Tahoma" w:cs="Tahoma"/>
      <w:lang w:val="en-US"/>
    </w:rPr>
  </w:style>
  <w:style w:type="character" w:customStyle="1" w:styleId="aff2">
    <w:name w:val="Схема документа Знак"/>
    <w:basedOn w:val="a0"/>
    <w:link w:val="aff1"/>
    <w:rsid w:val="00523DAA"/>
    <w:rPr>
      <w:rFonts w:ascii="Tahoma" w:eastAsia="Times New Roman" w:hAnsi="Tahoma" w:cs="Tahoma"/>
      <w:shd w:val="clear" w:color="auto" w:fill="000080"/>
      <w:lang w:val="en-US"/>
    </w:rPr>
  </w:style>
  <w:style w:type="paragraph" w:styleId="aff3">
    <w:name w:val="Block Text"/>
    <w:basedOn w:val="a"/>
    <w:rsid w:val="00523DAA"/>
    <w:pPr>
      <w:tabs>
        <w:tab w:val="left" w:pos="1440"/>
        <w:tab w:val="left" w:pos="1800"/>
      </w:tabs>
      <w:suppressAutoHyphens/>
      <w:autoSpaceDN w:val="0"/>
      <w:spacing w:line="240" w:lineRule="auto"/>
      <w:ind w:left="1080" w:right="-72" w:hanging="540"/>
      <w:jc w:val="both"/>
      <w:textAlignment w:val="baseline"/>
    </w:pPr>
    <w:rPr>
      <w:rFonts w:ascii="Calibri" w:eastAsia="Times New Roman" w:hAnsi="Calibri" w:cs="Times New Roman"/>
      <w:lang w:val="en-US"/>
    </w:rPr>
  </w:style>
  <w:style w:type="paragraph" w:styleId="12">
    <w:name w:val="index 1"/>
    <w:basedOn w:val="a"/>
    <w:next w:val="a"/>
    <w:rsid w:val="00523DAA"/>
    <w:pPr>
      <w:tabs>
        <w:tab w:val="left" w:leader="dot" w:pos="9000"/>
        <w:tab w:val="right" w:pos="9360"/>
      </w:tabs>
      <w:suppressAutoHyphens/>
      <w:autoSpaceDN w:val="0"/>
      <w:spacing w:line="240" w:lineRule="auto"/>
      <w:ind w:left="720"/>
      <w:textAlignment w:val="baseline"/>
    </w:pPr>
    <w:rPr>
      <w:rFonts w:ascii="Calibri" w:eastAsia="Times New Roman" w:hAnsi="Calibri" w:cs="Times New Roman"/>
      <w:lang w:val="en-US"/>
    </w:rPr>
  </w:style>
  <w:style w:type="character" w:styleId="aff4">
    <w:name w:val="annotation reference"/>
    <w:basedOn w:val="a0"/>
    <w:rsid w:val="00523DAA"/>
    <w:rPr>
      <w:sz w:val="16"/>
      <w:szCs w:val="16"/>
    </w:rPr>
  </w:style>
  <w:style w:type="paragraph" w:styleId="aff5">
    <w:name w:val="annotation text"/>
    <w:basedOn w:val="a"/>
    <w:link w:val="aff6"/>
    <w:rsid w:val="00523DAA"/>
    <w:pPr>
      <w:suppressAutoHyphens/>
      <w:autoSpaceDN w:val="0"/>
      <w:spacing w:line="240" w:lineRule="auto"/>
      <w:textAlignment w:val="baseline"/>
    </w:pPr>
    <w:rPr>
      <w:rFonts w:ascii="Calibri" w:eastAsia="Times New Roman" w:hAnsi="Calibri" w:cs="Times New Roman"/>
      <w:sz w:val="20"/>
      <w:lang w:val="en-US"/>
    </w:rPr>
  </w:style>
  <w:style w:type="character" w:customStyle="1" w:styleId="aff6">
    <w:name w:val="Текст примечания Знак"/>
    <w:basedOn w:val="a0"/>
    <w:link w:val="aff5"/>
    <w:rsid w:val="00523DAA"/>
    <w:rPr>
      <w:rFonts w:ascii="Calibri" w:eastAsia="Times New Roman" w:hAnsi="Calibri" w:cs="Times New Roman"/>
      <w:sz w:val="20"/>
      <w:lang w:val="en-US"/>
    </w:rPr>
  </w:style>
  <w:style w:type="paragraph" w:styleId="32">
    <w:name w:val="Body Text Indent 3"/>
    <w:basedOn w:val="a"/>
    <w:link w:val="33"/>
    <w:rsid w:val="00523DAA"/>
    <w:pPr>
      <w:suppressAutoHyphens/>
      <w:autoSpaceDN w:val="0"/>
      <w:spacing w:line="240" w:lineRule="auto"/>
      <w:ind w:left="1782" w:hanging="540"/>
      <w:textAlignment w:val="baseline"/>
    </w:pPr>
    <w:rPr>
      <w:rFonts w:ascii="Calibri" w:eastAsia="Times New Roman" w:hAnsi="Calibri" w:cs="Times New Roman"/>
      <w:lang w:val="en-US"/>
    </w:rPr>
  </w:style>
  <w:style w:type="character" w:customStyle="1" w:styleId="33">
    <w:name w:val="Основной текст с отступом 3 Знак"/>
    <w:basedOn w:val="a0"/>
    <w:link w:val="32"/>
    <w:rsid w:val="00523DAA"/>
    <w:rPr>
      <w:rFonts w:ascii="Calibri" w:eastAsia="Times New Roman" w:hAnsi="Calibri" w:cs="Times New Roman"/>
      <w:lang w:val="en-US"/>
    </w:rPr>
  </w:style>
  <w:style w:type="paragraph" w:customStyle="1" w:styleId="Head52">
    <w:name w:val="Head 5.2"/>
    <w:basedOn w:val="a"/>
    <w:rsid w:val="00523DAA"/>
    <w:pPr>
      <w:tabs>
        <w:tab w:val="left" w:pos="533"/>
      </w:tabs>
      <w:suppressAutoHyphens/>
      <w:autoSpaceDN w:val="0"/>
      <w:spacing w:line="240" w:lineRule="auto"/>
      <w:ind w:left="533" w:hanging="533"/>
      <w:jc w:val="both"/>
      <w:textAlignment w:val="baseline"/>
    </w:pPr>
    <w:rPr>
      <w:rFonts w:ascii="Calibri" w:eastAsia="Times New Roman" w:hAnsi="Calibri" w:cs="Times New Roman"/>
      <w:b/>
      <w:lang w:val="en-US"/>
    </w:rPr>
  </w:style>
  <w:style w:type="paragraph" w:styleId="34">
    <w:name w:val="Body Text 3"/>
    <w:basedOn w:val="a"/>
    <w:link w:val="35"/>
    <w:rsid w:val="00523DAA"/>
    <w:pPr>
      <w:suppressAutoHyphens/>
      <w:autoSpaceDN w:val="0"/>
      <w:spacing w:line="240" w:lineRule="auto"/>
      <w:textAlignment w:val="baseline"/>
    </w:pPr>
    <w:rPr>
      <w:rFonts w:ascii="Calibri" w:eastAsia="Times New Roman" w:hAnsi="Calibri" w:cs="Times New Roman"/>
      <w:i/>
      <w:iCs/>
      <w:lang w:val="en-US"/>
    </w:rPr>
  </w:style>
  <w:style w:type="character" w:customStyle="1" w:styleId="35">
    <w:name w:val="Основной текст 3 Знак"/>
    <w:basedOn w:val="a0"/>
    <w:link w:val="34"/>
    <w:rsid w:val="00523DAA"/>
    <w:rPr>
      <w:rFonts w:ascii="Calibri" w:eastAsia="Times New Roman" w:hAnsi="Calibri" w:cs="Times New Roman"/>
      <w:i/>
      <w:iCs/>
      <w:lang w:val="en-US"/>
    </w:rPr>
  </w:style>
  <w:style w:type="paragraph" w:customStyle="1" w:styleId="SectionXHeading">
    <w:name w:val="Section X Heading"/>
    <w:basedOn w:val="a"/>
    <w:rsid w:val="00523DAA"/>
    <w:pPr>
      <w:suppressAutoHyphens/>
      <w:autoSpaceDN w:val="0"/>
      <w:spacing w:before="240" w:after="240" w:line="240" w:lineRule="auto"/>
      <w:jc w:val="center"/>
      <w:textAlignment w:val="baseline"/>
    </w:pPr>
    <w:rPr>
      <w:rFonts w:ascii="Times New Roman Bold" w:eastAsia="Times New Roman" w:hAnsi="Times New Roman Bold" w:cs="Times New Roman"/>
      <w:b/>
      <w:sz w:val="36"/>
      <w:lang w:val="en-US"/>
    </w:rPr>
  </w:style>
  <w:style w:type="paragraph" w:customStyle="1" w:styleId="Document1">
    <w:name w:val="Document 1"/>
    <w:rsid w:val="00523DAA"/>
    <w:pPr>
      <w:keepNext/>
      <w:keepLines/>
      <w:tabs>
        <w:tab w:val="left" w:pos="-720"/>
      </w:tabs>
      <w:suppressAutoHyphens/>
      <w:autoSpaceDN w:val="0"/>
      <w:spacing w:line="240" w:lineRule="auto"/>
      <w:textAlignment w:val="baseline"/>
    </w:pPr>
    <w:rPr>
      <w:rFonts w:ascii="Courier" w:eastAsia="Times New Roman" w:hAnsi="Courier" w:cs="Times New Roman"/>
      <w:lang w:val="en-US"/>
    </w:rPr>
  </w:style>
  <w:style w:type="paragraph" w:customStyle="1" w:styleId="Head81">
    <w:name w:val="Head 8.1"/>
    <w:basedOn w:val="1"/>
    <w:rsid w:val="00523DAA"/>
    <w:pPr>
      <w:spacing w:before="480" w:after="240"/>
    </w:pPr>
    <w:rPr>
      <w:rFonts w:ascii="Times New Roman Bold" w:hAnsi="Times New Roman Bold"/>
      <w:sz w:val="32"/>
      <w:lang w:val="en-GB"/>
    </w:rPr>
  </w:style>
  <w:style w:type="paragraph" w:customStyle="1" w:styleId="Technical8">
    <w:name w:val="Technical 8"/>
    <w:rsid w:val="00523DAA"/>
    <w:pPr>
      <w:tabs>
        <w:tab w:val="left" w:pos="-720"/>
      </w:tabs>
      <w:suppressAutoHyphens/>
      <w:autoSpaceDN w:val="0"/>
      <w:spacing w:line="240" w:lineRule="auto"/>
      <w:ind w:firstLine="720"/>
      <w:textAlignment w:val="baseline"/>
    </w:pPr>
    <w:rPr>
      <w:rFonts w:ascii="Courier" w:eastAsia="Times New Roman" w:hAnsi="Courier" w:cs="Times New Roman"/>
      <w:b/>
      <w:lang w:val="en-US"/>
    </w:rPr>
  </w:style>
  <w:style w:type="paragraph" w:customStyle="1" w:styleId="StyleStyleHeader1-ClausesAfter0ptLeft0Hanging">
    <w:name w:val="Style Style Header 1 - Clauses + After:  0 pt + Left:  0&quot; Hanging:..."/>
    <w:basedOn w:val="a"/>
    <w:rsid w:val="00523DAA"/>
    <w:pPr>
      <w:tabs>
        <w:tab w:val="left" w:pos="576"/>
      </w:tabs>
      <w:suppressAutoHyphens/>
      <w:autoSpaceDN w:val="0"/>
      <w:spacing w:after="200" w:line="240" w:lineRule="auto"/>
      <w:ind w:left="576" w:hanging="576"/>
      <w:jc w:val="both"/>
      <w:textAlignment w:val="baseline"/>
    </w:pPr>
    <w:rPr>
      <w:rFonts w:ascii="Calibri" w:eastAsia="Times New Roman" w:hAnsi="Calibri" w:cs="Times New Roman"/>
    </w:rPr>
  </w:style>
  <w:style w:type="paragraph" w:customStyle="1" w:styleId="StyleHeader1-ClausesAfter0pt">
    <w:name w:val="Style Header 1 - Clauses + After:  0 pt"/>
    <w:basedOn w:val="a"/>
    <w:rsid w:val="00523DAA"/>
    <w:pPr>
      <w:suppressAutoHyphens/>
      <w:autoSpaceDN w:val="0"/>
      <w:spacing w:after="200" w:line="240" w:lineRule="auto"/>
      <w:jc w:val="both"/>
      <w:textAlignment w:val="baseline"/>
    </w:pPr>
    <w:rPr>
      <w:rFonts w:ascii="Calibri" w:eastAsia="Times New Roman" w:hAnsi="Calibri" w:cs="Times New Roman"/>
      <w:bCs/>
    </w:rPr>
  </w:style>
  <w:style w:type="paragraph" w:customStyle="1" w:styleId="StyleHeader2-SubClausesBold">
    <w:name w:val="Style Header 2 - SubClauses + Bold"/>
    <w:basedOn w:val="a"/>
    <w:autoRedefine/>
    <w:rsid w:val="00523DAA"/>
    <w:pPr>
      <w:tabs>
        <w:tab w:val="left" w:pos="576"/>
      </w:tabs>
      <w:suppressAutoHyphens/>
      <w:autoSpaceDN w:val="0"/>
      <w:spacing w:after="200" w:line="240" w:lineRule="auto"/>
      <w:ind w:left="612"/>
      <w:jc w:val="both"/>
      <w:textAlignment w:val="baseline"/>
    </w:pPr>
    <w:rPr>
      <w:rFonts w:ascii="Calibri" w:eastAsia="Times New Roman" w:hAnsi="Calibri" w:cs="Times New Roman"/>
      <w:b/>
      <w:bCs/>
    </w:rPr>
  </w:style>
  <w:style w:type="character" w:customStyle="1" w:styleId="StyleHeader2-SubClausesBoldChar">
    <w:name w:val="Style Header 2 - SubClauses + Bold Char"/>
    <w:basedOn w:val="a0"/>
    <w:rsid w:val="00523DAA"/>
    <w:rPr>
      <w:rFonts w:eastAsia="Times New Roman"/>
      <w:b/>
      <w:bCs/>
    </w:rPr>
  </w:style>
  <w:style w:type="paragraph" w:styleId="aff7">
    <w:name w:val="annotation subject"/>
    <w:basedOn w:val="aff5"/>
    <w:next w:val="aff5"/>
    <w:link w:val="aff8"/>
    <w:rsid w:val="00523DAA"/>
    <w:rPr>
      <w:b/>
      <w:bCs/>
    </w:rPr>
  </w:style>
  <w:style w:type="character" w:customStyle="1" w:styleId="aff8">
    <w:name w:val="Тема примечания Знак"/>
    <w:basedOn w:val="aff6"/>
    <w:link w:val="aff7"/>
    <w:rsid w:val="00523DAA"/>
    <w:rPr>
      <w:rFonts w:ascii="Calibri" w:eastAsia="Times New Roman" w:hAnsi="Calibri" w:cs="Times New Roman"/>
      <w:b/>
      <w:bCs/>
      <w:sz w:val="20"/>
      <w:lang w:val="en-US"/>
    </w:rPr>
  </w:style>
  <w:style w:type="paragraph" w:customStyle="1" w:styleId="Header1">
    <w:name w:val="Header1"/>
    <w:basedOn w:val="a"/>
    <w:rsid w:val="00523DAA"/>
    <w:pPr>
      <w:widowControl w:val="0"/>
      <w:suppressAutoHyphens/>
      <w:autoSpaceDE w:val="0"/>
      <w:autoSpaceDN w:val="0"/>
      <w:spacing w:before="240" w:after="480" w:line="240" w:lineRule="auto"/>
      <w:jc w:val="center"/>
      <w:textAlignment w:val="baseline"/>
    </w:pPr>
    <w:rPr>
      <w:rFonts w:ascii="Calibri" w:eastAsia="Times New Roman" w:hAnsi="Calibri" w:cs="Times New Roman"/>
      <w:b/>
      <w:bCs/>
      <w:spacing w:val="4"/>
      <w:sz w:val="44"/>
      <w:szCs w:val="46"/>
      <w:lang w:val="en-US"/>
    </w:rPr>
  </w:style>
  <w:style w:type="paragraph" w:customStyle="1" w:styleId="Default">
    <w:name w:val="Default"/>
    <w:rsid w:val="00523DAA"/>
    <w:pPr>
      <w:suppressAutoHyphens/>
      <w:autoSpaceDE w:val="0"/>
      <w:autoSpaceDN w:val="0"/>
      <w:spacing w:line="240" w:lineRule="auto"/>
      <w:textAlignment w:val="baseline"/>
    </w:pPr>
    <w:rPr>
      <w:rFonts w:ascii="Calibri" w:eastAsia="Times New Roman" w:hAnsi="Calibri" w:cs="Times New Roman"/>
      <w:color w:val="000000"/>
      <w:lang w:val="en-US"/>
    </w:rPr>
  </w:style>
  <w:style w:type="character" w:customStyle="1" w:styleId="Bibliogrphy">
    <w:name w:val="Bibliogrphy"/>
    <w:basedOn w:val="a0"/>
    <w:rsid w:val="00523DAA"/>
  </w:style>
  <w:style w:type="paragraph" w:styleId="92">
    <w:name w:val="index 9"/>
    <w:basedOn w:val="a"/>
    <w:next w:val="a"/>
    <w:autoRedefine/>
    <w:rsid w:val="00523DAA"/>
    <w:pPr>
      <w:suppressAutoHyphens/>
      <w:autoSpaceDN w:val="0"/>
      <w:spacing w:line="240" w:lineRule="auto"/>
      <w:ind w:left="2160" w:hanging="240"/>
      <w:textAlignment w:val="baseline"/>
    </w:pPr>
    <w:rPr>
      <w:rFonts w:ascii="Calibri" w:eastAsia="Times New Roman" w:hAnsi="Calibri" w:cs="Times New Roman"/>
      <w:lang w:val="en-US"/>
    </w:rPr>
  </w:style>
  <w:style w:type="paragraph" w:styleId="aff9">
    <w:name w:val="toa heading"/>
    <w:basedOn w:val="a"/>
    <w:next w:val="a"/>
    <w:rsid w:val="00523DAA"/>
    <w:pPr>
      <w:tabs>
        <w:tab w:val="left" w:pos="9000"/>
        <w:tab w:val="right" w:pos="9360"/>
      </w:tabs>
      <w:suppressAutoHyphens/>
      <w:autoSpaceDN w:val="0"/>
      <w:spacing w:line="240" w:lineRule="auto"/>
      <w:jc w:val="both"/>
      <w:textAlignment w:val="baseline"/>
    </w:pPr>
    <w:rPr>
      <w:rFonts w:ascii="Calibri" w:eastAsia="Times New Roman" w:hAnsi="Calibri" w:cs="Times New Roman"/>
      <w:lang w:val="en-US"/>
    </w:rPr>
  </w:style>
  <w:style w:type="paragraph" w:customStyle="1" w:styleId="Headfid1">
    <w:name w:val="Head fid1"/>
    <w:basedOn w:val="Head2"/>
    <w:rsid w:val="00523DAA"/>
    <w:pPr>
      <w:keepNext w:val="0"/>
      <w:widowControl/>
      <w:spacing w:before="120" w:after="120"/>
    </w:pPr>
    <w:rPr>
      <w:rFonts w:ascii="Times New Roman" w:hAnsi="Times New Roman"/>
      <w:b/>
      <w:spacing w:val="0"/>
      <w:sz w:val="24"/>
      <w:lang w:val="en-GB"/>
    </w:rPr>
  </w:style>
  <w:style w:type="paragraph" w:customStyle="1" w:styleId="RightPar2">
    <w:name w:val="Right Par 2"/>
    <w:rsid w:val="00523DAA"/>
    <w:pPr>
      <w:tabs>
        <w:tab w:val="left" w:pos="-720"/>
        <w:tab w:val="left" w:pos="0"/>
        <w:tab w:val="left" w:pos="720"/>
        <w:tab w:val="left" w:pos="1440"/>
      </w:tabs>
      <w:suppressAutoHyphens/>
      <w:autoSpaceDN w:val="0"/>
      <w:spacing w:line="240" w:lineRule="auto"/>
      <w:ind w:firstLine="1440"/>
      <w:textAlignment w:val="baseline"/>
    </w:pPr>
    <w:rPr>
      <w:rFonts w:ascii="Times" w:eastAsia="Times New Roman" w:hAnsi="Times" w:cs="Times New Roman"/>
      <w:lang w:val="en-US"/>
    </w:rPr>
  </w:style>
  <w:style w:type="character" w:customStyle="1" w:styleId="Table">
    <w:name w:val="Table"/>
    <w:basedOn w:val="a0"/>
    <w:rsid w:val="00523DAA"/>
    <w:rPr>
      <w:rFonts w:ascii="Arial" w:hAnsi="Arial"/>
      <w:sz w:val="20"/>
    </w:rPr>
  </w:style>
  <w:style w:type="paragraph" w:styleId="affa">
    <w:name w:val="index heading"/>
    <w:basedOn w:val="a"/>
    <w:next w:val="12"/>
    <w:rsid w:val="00523DAA"/>
    <w:pPr>
      <w:suppressAutoHyphens/>
      <w:autoSpaceDN w:val="0"/>
      <w:spacing w:line="240" w:lineRule="auto"/>
      <w:textAlignment w:val="baseline"/>
    </w:pPr>
    <w:rPr>
      <w:rFonts w:ascii="Calibri" w:eastAsia="Times New Roman" w:hAnsi="Calibri" w:cs="Times New Roman"/>
      <w:sz w:val="20"/>
      <w:lang w:val="en-US"/>
    </w:rPr>
  </w:style>
  <w:style w:type="paragraph" w:customStyle="1" w:styleId="UG-Heading2">
    <w:name w:val="UG - Heading 2"/>
    <w:basedOn w:val="2"/>
    <w:next w:val="a"/>
    <w:rsid w:val="00523DAA"/>
    <w:pPr>
      <w:spacing w:after="240"/>
    </w:pPr>
    <w:rPr>
      <w:sz w:val="32"/>
    </w:rPr>
  </w:style>
  <w:style w:type="character" w:styleId="affb">
    <w:name w:val="endnote reference"/>
    <w:basedOn w:val="a0"/>
    <w:rsid w:val="00523DAA"/>
    <w:rPr>
      <w:rFonts w:ascii="CG Times" w:hAnsi="CG Times"/>
      <w:position w:val="0"/>
      <w:sz w:val="22"/>
      <w:vertAlign w:val="superscript"/>
      <w:lang w:val="en-US"/>
    </w:rPr>
  </w:style>
  <w:style w:type="paragraph" w:styleId="affc">
    <w:name w:val="Revision"/>
    <w:rsid w:val="00523DAA"/>
    <w:pPr>
      <w:suppressAutoHyphens/>
      <w:autoSpaceDN w:val="0"/>
      <w:spacing w:line="240" w:lineRule="auto"/>
      <w:textAlignment w:val="baseline"/>
    </w:pPr>
    <w:rPr>
      <w:rFonts w:ascii="Calibri" w:eastAsia="Times New Roman" w:hAnsi="Calibri" w:cs="Times New Roman"/>
      <w:lang w:val="en-US"/>
    </w:rPr>
  </w:style>
  <w:style w:type="paragraph" w:customStyle="1" w:styleId="Header2-SubClauses">
    <w:name w:val="Header 2 - SubClauses"/>
    <w:basedOn w:val="a"/>
    <w:rsid w:val="00523DAA"/>
    <w:pPr>
      <w:numPr>
        <w:numId w:val="6"/>
      </w:numPr>
      <w:suppressAutoHyphens/>
      <w:autoSpaceDN w:val="0"/>
      <w:spacing w:after="200" w:line="240" w:lineRule="auto"/>
      <w:jc w:val="both"/>
      <w:textAlignment w:val="baseline"/>
    </w:pPr>
    <w:rPr>
      <w:rFonts w:ascii="Calibri" w:eastAsia="Times New Roman" w:hAnsi="Calibri" w:cs="Arial"/>
      <w:lang w:val="en-US"/>
    </w:rPr>
  </w:style>
  <w:style w:type="paragraph" w:customStyle="1" w:styleId="Head12">
    <w:name w:val="Head 1.2"/>
    <w:basedOn w:val="a"/>
    <w:rsid w:val="00523DAA"/>
    <w:pPr>
      <w:numPr>
        <w:numId w:val="5"/>
      </w:numPr>
      <w:suppressAutoHyphens/>
      <w:autoSpaceDN w:val="0"/>
      <w:spacing w:line="240" w:lineRule="auto"/>
      <w:jc w:val="both"/>
      <w:textAlignment w:val="baseline"/>
    </w:pPr>
    <w:rPr>
      <w:rFonts w:ascii="Arial" w:eastAsia="Times New Roman" w:hAnsi="Arial" w:cs="Times New Roman"/>
      <w:sz w:val="20"/>
      <w:lang w:val="en-US"/>
    </w:rPr>
  </w:style>
  <w:style w:type="paragraph" w:customStyle="1" w:styleId="S4-header1">
    <w:name w:val="S4-header1"/>
    <w:basedOn w:val="a"/>
    <w:rsid w:val="00523DAA"/>
    <w:pPr>
      <w:suppressAutoHyphens/>
      <w:autoSpaceDN w:val="0"/>
      <w:spacing w:before="120" w:after="240" w:line="240" w:lineRule="auto"/>
      <w:jc w:val="center"/>
      <w:textAlignment w:val="baseline"/>
    </w:pPr>
    <w:rPr>
      <w:rFonts w:ascii="Calibri" w:eastAsia="Times New Roman" w:hAnsi="Calibri" w:cs="Times New Roman"/>
      <w:b/>
      <w:sz w:val="36"/>
      <w:lang w:val="en-US"/>
    </w:rPr>
  </w:style>
  <w:style w:type="paragraph" w:customStyle="1" w:styleId="Head42">
    <w:name w:val="Head 4.2"/>
    <w:basedOn w:val="a"/>
    <w:rsid w:val="00523DAA"/>
    <w:pPr>
      <w:tabs>
        <w:tab w:val="left" w:pos="360"/>
      </w:tabs>
      <w:suppressAutoHyphens/>
      <w:overflowPunct w:val="0"/>
      <w:autoSpaceDE w:val="0"/>
      <w:autoSpaceDN w:val="0"/>
      <w:spacing w:line="240" w:lineRule="auto"/>
      <w:ind w:left="360" w:hanging="360"/>
      <w:textAlignment w:val="baseline"/>
    </w:pPr>
    <w:rPr>
      <w:rFonts w:ascii="Calibri" w:eastAsia="Times New Roman" w:hAnsi="Calibri" w:cs="Times New Roman"/>
      <w:b/>
      <w:lang w:val="en-US"/>
    </w:rPr>
  </w:style>
  <w:style w:type="paragraph" w:customStyle="1" w:styleId="ChapterNumber">
    <w:name w:val="ChapterNumber"/>
    <w:rsid w:val="00523DAA"/>
    <w:pPr>
      <w:tabs>
        <w:tab w:val="left" w:pos="-720"/>
      </w:tabs>
      <w:suppressAutoHyphens/>
      <w:autoSpaceDN w:val="0"/>
      <w:spacing w:line="240" w:lineRule="auto"/>
      <w:textAlignment w:val="baseline"/>
    </w:pPr>
    <w:rPr>
      <w:rFonts w:ascii="CG Times" w:eastAsia="Times New Roman" w:hAnsi="CG Times" w:cs="Times New Roman"/>
      <w:lang w:val="en-US"/>
    </w:rPr>
  </w:style>
  <w:style w:type="paragraph" w:customStyle="1" w:styleId="TextBox">
    <w:name w:val="Text Box"/>
    <w:rsid w:val="00523DAA"/>
    <w:pPr>
      <w:keepNext/>
      <w:keepLines/>
      <w:tabs>
        <w:tab w:val="left" w:pos="-720"/>
      </w:tabs>
      <w:suppressAutoHyphens/>
      <w:autoSpaceDN w:val="0"/>
      <w:spacing w:line="240" w:lineRule="auto"/>
      <w:jc w:val="both"/>
      <w:textAlignment w:val="baseline"/>
    </w:pPr>
    <w:rPr>
      <w:rFonts w:ascii="Calibri" w:eastAsia="Times New Roman" w:hAnsi="Calibri" w:cs="Times New Roman"/>
      <w:spacing w:val="-2"/>
      <w:lang w:val="en-US"/>
    </w:rPr>
  </w:style>
  <w:style w:type="paragraph" w:customStyle="1" w:styleId="Heading1a">
    <w:name w:val="Heading 1a"/>
    <w:rsid w:val="00523DAA"/>
    <w:pPr>
      <w:keepNext/>
      <w:keepLines/>
      <w:tabs>
        <w:tab w:val="left" w:pos="-720"/>
      </w:tabs>
      <w:suppressAutoHyphens/>
      <w:autoSpaceDN w:val="0"/>
      <w:spacing w:line="240" w:lineRule="auto"/>
      <w:jc w:val="center"/>
      <w:textAlignment w:val="baseline"/>
    </w:pPr>
    <w:rPr>
      <w:rFonts w:ascii="Calibri" w:eastAsia="Times New Roman" w:hAnsi="Calibri" w:cs="Times New Roman"/>
      <w:b/>
      <w:smallCaps/>
      <w:sz w:val="32"/>
      <w:lang w:val="en-US"/>
    </w:rPr>
  </w:style>
  <w:style w:type="paragraph" w:customStyle="1" w:styleId="SectionIIIHeading1">
    <w:name w:val="Section III Heading 1"/>
    <w:qFormat/>
    <w:rsid w:val="00523DAA"/>
    <w:pPr>
      <w:suppressAutoHyphens/>
      <w:autoSpaceDN w:val="0"/>
      <w:spacing w:before="120" w:after="240" w:line="240" w:lineRule="auto"/>
      <w:textAlignment w:val="baseline"/>
    </w:pPr>
    <w:rPr>
      <w:rFonts w:ascii="Calibri" w:eastAsia="Times New Roman" w:hAnsi="Calibri" w:cs="Times New Roman"/>
      <w:b/>
      <w:lang w:val="en-US"/>
    </w:rPr>
  </w:style>
  <w:style w:type="paragraph" w:styleId="affd">
    <w:name w:val="Date"/>
    <w:basedOn w:val="a"/>
    <w:next w:val="a"/>
    <w:link w:val="affe"/>
    <w:rsid w:val="00523DAA"/>
    <w:pPr>
      <w:suppressAutoHyphens/>
      <w:autoSpaceDN w:val="0"/>
      <w:spacing w:line="240" w:lineRule="auto"/>
      <w:textAlignment w:val="baseline"/>
    </w:pPr>
    <w:rPr>
      <w:rFonts w:ascii="Calibri" w:eastAsia="Times New Roman" w:hAnsi="Calibri" w:cs="Times New Roman"/>
      <w:lang w:val="en-US"/>
    </w:rPr>
  </w:style>
  <w:style w:type="character" w:customStyle="1" w:styleId="affe">
    <w:name w:val="Дата Знак"/>
    <w:basedOn w:val="a0"/>
    <w:link w:val="affd"/>
    <w:rsid w:val="00523DAA"/>
    <w:rPr>
      <w:rFonts w:ascii="Calibri" w:eastAsia="Times New Roman" w:hAnsi="Calibri" w:cs="Times New Roman"/>
      <w:lang w:val="en-US"/>
    </w:rPr>
  </w:style>
  <w:style w:type="paragraph" w:customStyle="1" w:styleId="S1-Header2">
    <w:name w:val="S1-Header2"/>
    <w:basedOn w:val="a"/>
    <w:autoRedefine/>
    <w:rsid w:val="00523DAA"/>
    <w:pPr>
      <w:suppressAutoHyphens/>
      <w:autoSpaceDN w:val="0"/>
      <w:spacing w:after="120" w:line="240" w:lineRule="auto"/>
      <w:ind w:right="-216"/>
      <w:textAlignment w:val="baseline"/>
    </w:pPr>
    <w:rPr>
      <w:rFonts w:ascii="Calibri" w:eastAsia="Times New Roman" w:hAnsi="Calibri" w:cs="Times New Roman"/>
      <w:b/>
      <w:iCs/>
      <w:lang w:val="en-US"/>
    </w:rPr>
  </w:style>
  <w:style w:type="paragraph" w:customStyle="1" w:styleId="S1-subpara">
    <w:name w:val="S1-sub para"/>
    <w:basedOn w:val="a"/>
    <w:rsid w:val="00523DAA"/>
    <w:pPr>
      <w:numPr>
        <w:numId w:val="7"/>
      </w:numPr>
      <w:suppressAutoHyphens/>
      <w:autoSpaceDN w:val="0"/>
      <w:spacing w:after="200" w:line="240" w:lineRule="auto"/>
      <w:jc w:val="both"/>
      <w:textAlignment w:val="baseline"/>
    </w:pPr>
    <w:rPr>
      <w:rFonts w:ascii="Calibri" w:eastAsia="Times New Roman" w:hAnsi="Calibri" w:cs="Times New Roman"/>
      <w:lang w:val="en-US"/>
    </w:rPr>
  </w:style>
  <w:style w:type="character" w:customStyle="1" w:styleId="S1-subparaChar">
    <w:name w:val="S1-sub para Char"/>
    <w:rsid w:val="00523DAA"/>
    <w:rPr>
      <w:rFonts w:eastAsia="Times New Roman"/>
      <w:lang w:val="en-US"/>
    </w:rPr>
  </w:style>
  <w:style w:type="character" w:customStyle="1" w:styleId="apple-converted-space">
    <w:name w:val="apple-converted-space"/>
    <w:basedOn w:val="a0"/>
    <w:rsid w:val="00523DAA"/>
  </w:style>
  <w:style w:type="paragraph" w:customStyle="1" w:styleId="StyleHeader1-ClausesAfter10pt">
    <w:name w:val="Style Header 1 - Clauses + After:  10 pt"/>
    <w:basedOn w:val="Header1-Clauses"/>
    <w:autoRedefine/>
    <w:rsid w:val="00523DAA"/>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523DAA"/>
    <w:pPr>
      <w:jc w:val="center"/>
    </w:pPr>
    <w:rPr>
      <w:sz w:val="44"/>
    </w:rPr>
  </w:style>
  <w:style w:type="paragraph" w:customStyle="1" w:styleId="StyleSec1-ClausesLeft0Hanging03Before0ptAfte">
    <w:name w:val="Style Sec1-Clauses + Left:  0&quot; Hanging:  0.3&quot; Before:  0 pt Afte..."/>
    <w:basedOn w:val="Sec1-Clauses"/>
    <w:rsid w:val="00523DAA"/>
    <w:pPr>
      <w:spacing w:before="0" w:after="200"/>
      <w:ind w:left="432" w:hanging="432"/>
    </w:pPr>
    <w:rPr>
      <w:bCs/>
      <w:szCs w:val="20"/>
    </w:rPr>
  </w:style>
  <w:style w:type="paragraph" w:customStyle="1" w:styleId="StyleSec1-ClausesAfter10pt">
    <w:name w:val="Style Sec1-Clauses + After:  10 pt"/>
    <w:basedOn w:val="Sec1-Clauses"/>
    <w:rsid w:val="00523DAA"/>
    <w:pPr>
      <w:spacing w:before="0" w:after="200"/>
      <w:ind w:left="432" w:hanging="432"/>
    </w:pPr>
    <w:rPr>
      <w:bCs/>
      <w:szCs w:val="20"/>
    </w:rPr>
  </w:style>
  <w:style w:type="paragraph" w:customStyle="1" w:styleId="Sec1-ClausesAfter10pt1">
    <w:name w:val="Sec1-Clauses + After:  10 pt1"/>
    <w:basedOn w:val="Sec1-Clauses"/>
    <w:rsid w:val="00523DAA"/>
    <w:pPr>
      <w:numPr>
        <w:numId w:val="8"/>
      </w:numPr>
      <w:spacing w:before="0" w:after="200"/>
    </w:pPr>
    <w:rPr>
      <w:bCs/>
      <w:szCs w:val="20"/>
    </w:rPr>
  </w:style>
  <w:style w:type="paragraph" w:customStyle="1" w:styleId="Sec1-Para">
    <w:name w:val="Sec 1 - Para"/>
    <w:basedOn w:val="Sub-ClauseText"/>
    <w:rsid w:val="00523DAA"/>
    <w:pPr>
      <w:numPr>
        <w:numId w:val="9"/>
      </w:numPr>
      <w:tabs>
        <w:tab w:val="left" w:pos="-5184"/>
      </w:tabs>
      <w:spacing w:before="0" w:after="200"/>
    </w:pPr>
    <w:rPr>
      <w:spacing w:val="0"/>
    </w:rPr>
  </w:style>
  <w:style w:type="paragraph" w:styleId="afff">
    <w:name w:val="TOC Heading"/>
    <w:basedOn w:val="1"/>
    <w:next w:val="a"/>
    <w:qFormat/>
    <w:rsid w:val="00523DAA"/>
  </w:style>
  <w:style w:type="paragraph" w:customStyle="1" w:styleId="Sec8Clauses">
    <w:name w:val="Sec 8 Clauses"/>
    <w:basedOn w:val="Sec1-ClausesAfter10pt1"/>
    <w:autoRedefine/>
    <w:qFormat/>
    <w:rsid w:val="00523DAA"/>
    <w:pPr>
      <w:numPr>
        <w:numId w:val="10"/>
      </w:numPr>
    </w:pPr>
  </w:style>
  <w:style w:type="paragraph" w:customStyle="1" w:styleId="Sec8Sub-Clauses">
    <w:name w:val="Sec 8 Sub-Clauses"/>
    <w:basedOn w:val="Sec8Clauses"/>
    <w:qFormat/>
    <w:rsid w:val="00523DAA"/>
    <w:pPr>
      <w:numPr>
        <w:numId w:val="11"/>
      </w:numPr>
    </w:pPr>
    <w:rPr>
      <w:b w:val="0"/>
    </w:rPr>
  </w:style>
  <w:style w:type="paragraph" w:customStyle="1" w:styleId="StyleSec8Sub-ClausesJustified">
    <w:name w:val="Style Sec 8 Sub-Clauses + Justified"/>
    <w:basedOn w:val="Sec8Sub-Clauses"/>
    <w:rsid w:val="00523DAA"/>
    <w:pPr>
      <w:numPr>
        <w:numId w:val="12"/>
      </w:numPr>
      <w:jc w:val="both"/>
    </w:pPr>
    <w:rPr>
      <w:bCs w:val="0"/>
    </w:rPr>
  </w:style>
  <w:style w:type="paragraph" w:customStyle="1" w:styleId="SectionIXHeader">
    <w:name w:val="Section IX Header"/>
    <w:basedOn w:val="SectionVHeader"/>
    <w:rsid w:val="00523DAA"/>
    <w:pPr>
      <w:spacing w:before="0" w:after="0"/>
    </w:pPr>
    <w:rPr>
      <w:sz w:val="36"/>
    </w:rPr>
  </w:style>
  <w:style w:type="paragraph" w:customStyle="1" w:styleId="sec7-clausesBefore0ptAfter10pt">
    <w:name w:val="sec7-clauses + Before:  0 pt After:  10 pt"/>
    <w:basedOn w:val="sec7-clauses"/>
    <w:rsid w:val="00523DAA"/>
    <w:pPr>
      <w:numPr>
        <w:numId w:val="13"/>
      </w:numPr>
      <w:tabs>
        <w:tab w:val="clear" w:pos="360"/>
      </w:tabs>
      <w:spacing w:before="0" w:after="200"/>
    </w:pPr>
    <w:rPr>
      <w:bCs/>
      <w:szCs w:val="20"/>
    </w:rPr>
  </w:style>
  <w:style w:type="paragraph" w:styleId="afff0">
    <w:name w:val="caption"/>
    <w:basedOn w:val="a"/>
    <w:next w:val="a"/>
    <w:qFormat/>
    <w:rsid w:val="00523DAA"/>
    <w:pPr>
      <w:suppressAutoHyphens/>
      <w:autoSpaceDN w:val="0"/>
      <w:spacing w:line="240" w:lineRule="auto"/>
      <w:textAlignment w:val="baseline"/>
    </w:pPr>
    <w:rPr>
      <w:rFonts w:ascii="Calibri" w:eastAsia="Times New Roman" w:hAnsi="Calibri" w:cs="Times New Roman"/>
      <w:b/>
      <w:bCs/>
      <w:smallCaps/>
      <w:color w:val="595959"/>
      <w:lang w:val="en-US"/>
    </w:rPr>
  </w:style>
  <w:style w:type="paragraph" w:styleId="afff1">
    <w:name w:val="No Spacing"/>
    <w:qFormat/>
    <w:rsid w:val="00523DAA"/>
    <w:pPr>
      <w:suppressAutoHyphens/>
      <w:autoSpaceDN w:val="0"/>
      <w:spacing w:after="0" w:line="240" w:lineRule="auto"/>
      <w:textAlignment w:val="baseline"/>
    </w:pPr>
    <w:rPr>
      <w:rFonts w:ascii="Calibri" w:eastAsia="Times New Roman" w:hAnsi="Calibri" w:cs="Times New Roman"/>
      <w:lang w:val="en-US"/>
    </w:rPr>
  </w:style>
  <w:style w:type="paragraph" w:styleId="26">
    <w:name w:val="Quote"/>
    <w:basedOn w:val="a"/>
    <w:next w:val="a"/>
    <w:link w:val="27"/>
    <w:qFormat/>
    <w:rsid w:val="00523DAA"/>
    <w:pPr>
      <w:suppressAutoHyphens/>
      <w:autoSpaceDN w:val="0"/>
      <w:spacing w:before="160" w:line="240" w:lineRule="auto"/>
      <w:ind w:left="720" w:right="720"/>
      <w:textAlignment w:val="baseline"/>
    </w:pPr>
    <w:rPr>
      <w:rFonts w:ascii="Cambria" w:eastAsia="Times New Roman" w:hAnsi="Cambria" w:cs="Times New Roman"/>
      <w:sz w:val="25"/>
      <w:szCs w:val="25"/>
      <w:lang w:val="en-US"/>
    </w:rPr>
  </w:style>
  <w:style w:type="character" w:customStyle="1" w:styleId="27">
    <w:name w:val="Цитата 2 Знак"/>
    <w:basedOn w:val="a0"/>
    <w:link w:val="26"/>
    <w:rsid w:val="00523DAA"/>
    <w:rPr>
      <w:rFonts w:ascii="Cambria" w:eastAsia="Times New Roman" w:hAnsi="Cambria" w:cs="Times New Roman"/>
      <w:sz w:val="25"/>
      <w:szCs w:val="25"/>
      <w:lang w:val="en-US"/>
    </w:rPr>
  </w:style>
  <w:style w:type="paragraph" w:styleId="afff2">
    <w:name w:val="Intense Quote"/>
    <w:basedOn w:val="a"/>
    <w:next w:val="a"/>
    <w:link w:val="afff3"/>
    <w:qFormat/>
    <w:rsid w:val="00523DAA"/>
    <w:pPr>
      <w:suppressAutoHyphens/>
      <w:autoSpaceDN w:val="0"/>
      <w:spacing w:before="280" w:after="280" w:line="240" w:lineRule="auto"/>
      <w:ind w:left="1080" w:right="1080"/>
      <w:jc w:val="center"/>
      <w:textAlignment w:val="baseline"/>
    </w:pPr>
    <w:rPr>
      <w:rFonts w:ascii="Calibri" w:eastAsia="Times New Roman" w:hAnsi="Calibri" w:cs="Times New Roman"/>
      <w:color w:val="404040"/>
      <w:sz w:val="32"/>
      <w:szCs w:val="32"/>
      <w:lang w:val="en-US"/>
    </w:rPr>
  </w:style>
  <w:style w:type="character" w:customStyle="1" w:styleId="afff3">
    <w:name w:val="Выделенная цитата Знак"/>
    <w:basedOn w:val="a0"/>
    <w:link w:val="afff2"/>
    <w:rsid w:val="00523DAA"/>
    <w:rPr>
      <w:rFonts w:ascii="Calibri" w:eastAsia="Times New Roman" w:hAnsi="Calibri" w:cs="Times New Roman"/>
      <w:color w:val="404040"/>
      <w:sz w:val="32"/>
      <w:szCs w:val="32"/>
      <w:lang w:val="en-US"/>
    </w:rPr>
  </w:style>
  <w:style w:type="character" w:styleId="afff4">
    <w:name w:val="Subtle Emphasis"/>
    <w:basedOn w:val="a0"/>
    <w:qFormat/>
    <w:rsid w:val="00523DAA"/>
    <w:rPr>
      <w:i/>
      <w:iCs/>
      <w:color w:val="595959"/>
    </w:rPr>
  </w:style>
  <w:style w:type="character" w:styleId="afff5">
    <w:name w:val="Intense Emphasis"/>
    <w:basedOn w:val="a0"/>
    <w:qFormat/>
    <w:rsid w:val="00523DAA"/>
    <w:rPr>
      <w:b/>
      <w:bCs/>
      <w:i/>
      <w:iCs/>
    </w:rPr>
  </w:style>
  <w:style w:type="character" w:styleId="afff6">
    <w:name w:val="Subtle Reference"/>
    <w:basedOn w:val="a0"/>
    <w:qFormat/>
    <w:rsid w:val="00523DAA"/>
    <w:rPr>
      <w:smallCaps/>
      <w:color w:val="404040"/>
      <w:u w:val="single" w:color="7F7F7F"/>
    </w:rPr>
  </w:style>
  <w:style w:type="character" w:styleId="afff7">
    <w:name w:val="Intense Reference"/>
    <w:basedOn w:val="a0"/>
    <w:qFormat/>
    <w:rsid w:val="00523DAA"/>
    <w:rPr>
      <w:b/>
      <w:bCs/>
      <w:color w:val="auto"/>
      <w:spacing w:val="3"/>
      <w:u w:val="single"/>
    </w:rPr>
  </w:style>
  <w:style w:type="character" w:styleId="afff8">
    <w:name w:val="Book Title"/>
    <w:basedOn w:val="a0"/>
    <w:qFormat/>
    <w:rsid w:val="00523DAA"/>
    <w:rPr>
      <w:b/>
      <w:bCs/>
      <w:smallCaps/>
      <w:spacing w:val="7"/>
    </w:rPr>
  </w:style>
  <w:style w:type="paragraph" w:customStyle="1" w:styleId="TableParagraph">
    <w:name w:val="Table Paragraph"/>
    <w:basedOn w:val="a"/>
    <w:qFormat/>
    <w:rsid w:val="00523DAA"/>
    <w:pPr>
      <w:widowControl w:val="0"/>
      <w:suppressAutoHyphens/>
      <w:autoSpaceDE w:val="0"/>
      <w:autoSpaceDN w:val="0"/>
      <w:spacing w:after="0" w:line="240" w:lineRule="auto"/>
      <w:textAlignment w:val="baseline"/>
    </w:pPr>
    <w:rPr>
      <w:rFonts w:ascii="Arial" w:eastAsia="Arial" w:hAnsi="Arial" w:cs="Arial"/>
      <w:lang w:val="en-US"/>
    </w:rPr>
  </w:style>
  <w:style w:type="character" w:customStyle="1" w:styleId="label">
    <w:name w:val="label"/>
    <w:basedOn w:val="a0"/>
    <w:rsid w:val="00523DAA"/>
  </w:style>
  <w:style w:type="paragraph" w:customStyle="1" w:styleId="font0">
    <w:name w:val="font0"/>
    <w:basedOn w:val="a"/>
    <w:rsid w:val="00523DAA"/>
    <w:pPr>
      <w:suppressAutoHyphens/>
      <w:autoSpaceDN w:val="0"/>
      <w:spacing w:before="100" w:after="100" w:line="240" w:lineRule="auto"/>
      <w:textAlignment w:val="baseline"/>
    </w:pPr>
    <w:rPr>
      <w:rFonts w:ascii="Calibri" w:eastAsia="Times New Roman" w:hAnsi="Calibri" w:cs="Calibri"/>
      <w:color w:val="000000"/>
      <w:lang w:eastAsia="ru-RU"/>
    </w:rPr>
  </w:style>
  <w:style w:type="paragraph" w:customStyle="1" w:styleId="xl76">
    <w:name w:val="xl76"/>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Calibri" w:eastAsia="Times New Roman" w:hAnsi="Calibri" w:cs="Calibri"/>
      <w:sz w:val="24"/>
      <w:szCs w:val="24"/>
      <w:lang w:eastAsia="ru-RU"/>
    </w:rPr>
  </w:style>
  <w:style w:type="paragraph" w:customStyle="1" w:styleId="xl77">
    <w:name w:val="xl77"/>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Calibri" w:eastAsia="Times New Roman" w:hAnsi="Calibri" w:cs="Calibri"/>
      <w:sz w:val="24"/>
      <w:szCs w:val="24"/>
      <w:lang w:eastAsia="ru-RU"/>
    </w:rPr>
  </w:style>
  <w:style w:type="paragraph" w:customStyle="1" w:styleId="xl78">
    <w:name w:val="xl78"/>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top"/>
    </w:pPr>
    <w:rPr>
      <w:rFonts w:ascii="Calibri" w:eastAsia="Times New Roman" w:hAnsi="Calibri" w:cs="Calibri"/>
      <w:sz w:val="24"/>
      <w:szCs w:val="24"/>
      <w:lang w:eastAsia="ru-RU"/>
    </w:rPr>
  </w:style>
  <w:style w:type="paragraph" w:customStyle="1" w:styleId="xl79">
    <w:name w:val="xl79"/>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jc w:val="center"/>
      <w:textAlignment w:val="center"/>
    </w:pPr>
    <w:rPr>
      <w:rFonts w:ascii="Calibri" w:eastAsia="Times New Roman" w:hAnsi="Calibri" w:cs="Calibri"/>
      <w:sz w:val="24"/>
      <w:szCs w:val="24"/>
      <w:lang w:eastAsia="ru-RU"/>
    </w:rPr>
  </w:style>
  <w:style w:type="paragraph" w:customStyle="1" w:styleId="xl80">
    <w:name w:val="xl80"/>
    <w:basedOn w:val="a"/>
    <w:rsid w:val="00523DAA"/>
    <w:pP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1">
    <w:name w:val="xl81"/>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2">
    <w:name w:val="xl82"/>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3">
    <w:name w:val="xl83"/>
    <w:basedOn w:val="a"/>
    <w:rsid w:val="00523DAA"/>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4">
    <w:name w:val="xl84"/>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5">
    <w:name w:val="xl85"/>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6">
    <w:name w:val="xl86"/>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7">
    <w:name w:val="xl87"/>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baseline"/>
    </w:pPr>
    <w:rPr>
      <w:rFonts w:ascii="GHEA Grapalat" w:eastAsia="Times New Roman" w:hAnsi="GHEA Grapalat" w:cs="Times New Roman"/>
      <w:sz w:val="24"/>
      <w:szCs w:val="24"/>
      <w:lang w:eastAsia="ru-RU"/>
    </w:rPr>
  </w:style>
  <w:style w:type="paragraph" w:customStyle="1" w:styleId="xl88">
    <w:name w:val="xl88"/>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89">
    <w:name w:val="xl89"/>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0">
    <w:name w:val="xl90"/>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1">
    <w:name w:val="xl91"/>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2">
    <w:name w:val="xl92"/>
    <w:basedOn w:val="a"/>
    <w:rsid w:val="00523DAA"/>
    <w:pPr>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3">
    <w:name w:val="xl93"/>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4">
    <w:name w:val="xl94"/>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sz w:val="24"/>
      <w:szCs w:val="24"/>
      <w:lang w:eastAsia="ru-RU"/>
    </w:rPr>
  </w:style>
  <w:style w:type="paragraph" w:customStyle="1" w:styleId="xl95">
    <w:name w:val="xl95"/>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6">
    <w:name w:val="xl96"/>
    <w:basedOn w:val="a"/>
    <w:rsid w:val="00523DAA"/>
    <w:pP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7">
    <w:name w:val="xl97"/>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color w:val="000000"/>
      <w:sz w:val="24"/>
      <w:szCs w:val="24"/>
      <w:lang w:eastAsia="ru-RU"/>
    </w:rPr>
  </w:style>
  <w:style w:type="paragraph" w:customStyle="1" w:styleId="xl98">
    <w:name w:val="xl98"/>
    <w:basedOn w:val="a"/>
    <w:rsid w:val="00523DAA"/>
    <w:pPr>
      <w:suppressAutoHyphens/>
      <w:autoSpaceDN w:val="0"/>
      <w:spacing w:before="100" w:after="100" w:line="240" w:lineRule="auto"/>
      <w:jc w:val="center"/>
      <w:textAlignment w:val="center"/>
    </w:pPr>
    <w:rPr>
      <w:rFonts w:ascii="GHEA Grapalat" w:eastAsia="Times New Roman" w:hAnsi="GHEA Grapalat" w:cs="Times New Roman"/>
      <w:sz w:val="24"/>
      <w:szCs w:val="24"/>
      <w:lang w:eastAsia="ru-RU"/>
    </w:rPr>
  </w:style>
  <w:style w:type="paragraph" w:customStyle="1" w:styleId="xl99">
    <w:name w:val="xl99"/>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0">
    <w:name w:val="xl100"/>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1">
    <w:name w:val="xl101"/>
    <w:basedOn w:val="a"/>
    <w:rsid w:val="00523DAA"/>
    <w:pPr>
      <w:pBdr>
        <w:top w:val="single" w:sz="4" w:space="0" w:color="000000"/>
        <w:left w:val="single" w:sz="4" w:space="0" w:color="000000"/>
        <w:bottom w:val="single" w:sz="4" w:space="0" w:color="000000"/>
        <w:right w:val="single" w:sz="4" w:space="0" w:color="000000"/>
      </w:pBdr>
      <w:shd w:val="clear" w:color="auto" w:fill="A9D08E"/>
      <w:suppressAutoHyphens/>
      <w:autoSpaceDN w:val="0"/>
      <w:spacing w:before="100" w:after="100" w:line="240" w:lineRule="auto"/>
      <w:jc w:val="center"/>
      <w:textAlignment w:val="center"/>
    </w:pPr>
    <w:rPr>
      <w:rFonts w:ascii="GHEA Grapalat" w:eastAsia="Times New Roman" w:hAnsi="GHEA Grapalat" w:cs="Times New Roman"/>
      <w:b/>
      <w:bCs/>
      <w:i/>
      <w:iCs/>
      <w:sz w:val="24"/>
      <w:szCs w:val="24"/>
      <w:lang w:eastAsia="ru-RU"/>
    </w:rPr>
  </w:style>
  <w:style w:type="paragraph" w:customStyle="1" w:styleId="xl102">
    <w:name w:val="xl102"/>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sz w:val="24"/>
      <w:szCs w:val="24"/>
      <w:lang w:eastAsia="ru-RU"/>
    </w:rPr>
  </w:style>
  <w:style w:type="paragraph" w:customStyle="1" w:styleId="xl103">
    <w:name w:val="xl103"/>
    <w:basedOn w:val="a"/>
    <w:rsid w:val="00523DAA"/>
    <w:pPr>
      <w:pBdr>
        <w:top w:val="single" w:sz="4" w:space="0" w:color="000000"/>
        <w:left w:val="single" w:sz="4" w:space="0" w:color="000000"/>
        <w:bottom w:val="single" w:sz="4" w:space="0" w:color="000000"/>
        <w:right w:val="single" w:sz="4" w:space="0" w:color="000000"/>
      </w:pBdr>
      <w:suppressAutoHyphens/>
      <w:autoSpaceDN w:val="0"/>
      <w:spacing w:before="100" w:after="100" w:line="240" w:lineRule="auto"/>
      <w:textAlignment w:val="center"/>
    </w:pPr>
    <w:rPr>
      <w:rFonts w:ascii="GHEA Grapalat" w:eastAsia="Times New Roman" w:hAnsi="GHEA Grapalat" w:cs="Times New Roman"/>
      <w:b/>
      <w:bCs/>
      <w:color w:val="000000"/>
      <w:sz w:val="24"/>
      <w:szCs w:val="24"/>
      <w:lang w:eastAsia="ru-RU"/>
    </w:rPr>
  </w:style>
  <w:style w:type="paragraph" w:customStyle="1" w:styleId="13">
    <w:name w:val="Обычный1"/>
    <w:rsid w:val="00523DAA"/>
    <w:pPr>
      <w:suppressAutoHyphens/>
      <w:autoSpaceDN w:val="0"/>
      <w:spacing w:after="0" w:line="240" w:lineRule="auto"/>
      <w:textAlignment w:val="baseline"/>
    </w:pPr>
    <w:rPr>
      <w:rFonts w:ascii="Times New Roman" w:eastAsia="Times New Roman" w:hAnsi="Times New Roman" w:cs="Times New Roman"/>
      <w:sz w:val="24"/>
      <w:szCs w:val="24"/>
      <w:lang w:eastAsia="ru-RU"/>
    </w:rPr>
  </w:style>
  <w:style w:type="numbering" w:customStyle="1" w:styleId="Style1">
    <w:name w:val="Style1"/>
    <w:basedOn w:val="a2"/>
    <w:rsid w:val="00523DAA"/>
    <w:pPr>
      <w:numPr>
        <w:numId w:val="4"/>
      </w:numPr>
    </w:pPr>
  </w:style>
  <w:style w:type="numbering" w:customStyle="1" w:styleId="LFO7">
    <w:name w:val="LFO7"/>
    <w:basedOn w:val="a2"/>
    <w:rsid w:val="00523DAA"/>
    <w:pPr>
      <w:numPr>
        <w:numId w:val="5"/>
      </w:numPr>
    </w:pPr>
  </w:style>
  <w:style w:type="numbering" w:customStyle="1" w:styleId="LFO8">
    <w:name w:val="LFO8"/>
    <w:basedOn w:val="a2"/>
    <w:rsid w:val="00523DAA"/>
    <w:pPr>
      <w:numPr>
        <w:numId w:val="6"/>
      </w:numPr>
    </w:pPr>
  </w:style>
  <w:style w:type="numbering" w:customStyle="1" w:styleId="LFO9">
    <w:name w:val="LFO9"/>
    <w:basedOn w:val="a2"/>
    <w:rsid w:val="00523DAA"/>
    <w:pPr>
      <w:numPr>
        <w:numId w:val="7"/>
      </w:numPr>
    </w:pPr>
  </w:style>
  <w:style w:type="numbering" w:customStyle="1" w:styleId="LFO10">
    <w:name w:val="LFO10"/>
    <w:basedOn w:val="a2"/>
    <w:rsid w:val="00523DAA"/>
    <w:pPr>
      <w:numPr>
        <w:numId w:val="8"/>
      </w:numPr>
    </w:pPr>
  </w:style>
  <w:style w:type="numbering" w:customStyle="1" w:styleId="LFO11">
    <w:name w:val="LFO11"/>
    <w:basedOn w:val="a2"/>
    <w:rsid w:val="00523DAA"/>
    <w:pPr>
      <w:numPr>
        <w:numId w:val="9"/>
      </w:numPr>
    </w:pPr>
  </w:style>
  <w:style w:type="numbering" w:customStyle="1" w:styleId="LFO12">
    <w:name w:val="LFO12"/>
    <w:basedOn w:val="a2"/>
    <w:rsid w:val="00523DAA"/>
    <w:pPr>
      <w:numPr>
        <w:numId w:val="10"/>
      </w:numPr>
    </w:pPr>
  </w:style>
  <w:style w:type="numbering" w:customStyle="1" w:styleId="LFO13">
    <w:name w:val="LFO13"/>
    <w:basedOn w:val="a2"/>
    <w:rsid w:val="00523DAA"/>
    <w:pPr>
      <w:numPr>
        <w:numId w:val="11"/>
      </w:numPr>
    </w:pPr>
  </w:style>
  <w:style w:type="numbering" w:customStyle="1" w:styleId="LFO14">
    <w:name w:val="LFO14"/>
    <w:basedOn w:val="a2"/>
    <w:rsid w:val="00523DAA"/>
    <w:pPr>
      <w:numPr>
        <w:numId w:val="12"/>
      </w:numPr>
    </w:pPr>
  </w:style>
  <w:style w:type="numbering" w:customStyle="1" w:styleId="LFO16">
    <w:name w:val="LFO16"/>
    <w:basedOn w:val="a2"/>
    <w:rsid w:val="00523DAA"/>
    <w:pPr>
      <w:numPr>
        <w:numId w:val="13"/>
      </w:numPr>
    </w:pPr>
  </w:style>
  <w:style w:type="character" w:customStyle="1" w:styleId="6qdm">
    <w:name w:val="_6qdm"/>
    <w:basedOn w:val="a0"/>
    <w:rsid w:val="00523DAA"/>
  </w:style>
  <w:style w:type="character" w:customStyle="1" w:styleId="mwe-math-mathml-inline">
    <w:name w:val="mwe-math-mathml-inline"/>
    <w:basedOn w:val="a0"/>
    <w:rsid w:val="00523D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622899">
      <w:bodyDiv w:val="1"/>
      <w:marLeft w:val="0"/>
      <w:marRight w:val="0"/>
      <w:marTop w:val="0"/>
      <w:marBottom w:val="0"/>
      <w:divBdr>
        <w:top w:val="none" w:sz="0" w:space="0" w:color="auto"/>
        <w:left w:val="none" w:sz="0" w:space="0" w:color="auto"/>
        <w:bottom w:val="none" w:sz="0" w:space="0" w:color="auto"/>
        <w:right w:val="none" w:sz="0" w:space="0" w:color="auto"/>
      </w:divBdr>
    </w:div>
    <w:div w:id="458573717">
      <w:bodyDiv w:val="1"/>
      <w:marLeft w:val="0"/>
      <w:marRight w:val="0"/>
      <w:marTop w:val="0"/>
      <w:marBottom w:val="0"/>
      <w:divBdr>
        <w:top w:val="none" w:sz="0" w:space="0" w:color="auto"/>
        <w:left w:val="none" w:sz="0" w:space="0" w:color="auto"/>
        <w:bottom w:val="none" w:sz="0" w:space="0" w:color="auto"/>
        <w:right w:val="none" w:sz="0" w:space="0" w:color="auto"/>
      </w:divBdr>
    </w:div>
    <w:div w:id="824080122">
      <w:bodyDiv w:val="1"/>
      <w:marLeft w:val="0"/>
      <w:marRight w:val="0"/>
      <w:marTop w:val="0"/>
      <w:marBottom w:val="0"/>
      <w:divBdr>
        <w:top w:val="none" w:sz="0" w:space="0" w:color="auto"/>
        <w:left w:val="none" w:sz="0" w:space="0" w:color="auto"/>
        <w:bottom w:val="none" w:sz="0" w:space="0" w:color="auto"/>
        <w:right w:val="none" w:sz="0" w:space="0" w:color="auto"/>
      </w:divBdr>
    </w:div>
    <w:div w:id="939680038">
      <w:bodyDiv w:val="1"/>
      <w:marLeft w:val="0"/>
      <w:marRight w:val="0"/>
      <w:marTop w:val="0"/>
      <w:marBottom w:val="0"/>
      <w:divBdr>
        <w:top w:val="none" w:sz="0" w:space="0" w:color="auto"/>
        <w:left w:val="none" w:sz="0" w:space="0" w:color="auto"/>
        <w:bottom w:val="none" w:sz="0" w:space="0" w:color="auto"/>
        <w:right w:val="none" w:sz="0" w:space="0" w:color="auto"/>
      </w:divBdr>
    </w:div>
    <w:div w:id="1426996601">
      <w:bodyDiv w:val="1"/>
      <w:marLeft w:val="0"/>
      <w:marRight w:val="0"/>
      <w:marTop w:val="0"/>
      <w:marBottom w:val="0"/>
      <w:divBdr>
        <w:top w:val="none" w:sz="0" w:space="0" w:color="auto"/>
        <w:left w:val="none" w:sz="0" w:space="0" w:color="auto"/>
        <w:bottom w:val="none" w:sz="0" w:space="0" w:color="auto"/>
        <w:right w:val="none" w:sz="0" w:space="0" w:color="auto"/>
      </w:divBdr>
    </w:div>
    <w:div w:id="155735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273</TotalTime>
  <Pages>2</Pages>
  <Words>646</Words>
  <Characters>3685</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Yandex.Translate</dc:creator>
  <cp:keywords>https://mul2-mta.gov.am/tasks/1572051/oneclick/049efba3bff5d385364b061e97160571fb1c2a59f4bad23e2270d9c3e1609746.docx?token=c7649593422ad2bc8de776ab4478de1e</cp:keywords>
  <dc:description>Translated with Yandex.Translate</dc:description>
  <cp:lastModifiedBy>Admin</cp:lastModifiedBy>
  <cp:revision>45</cp:revision>
  <dcterms:created xsi:type="dcterms:W3CDTF">2024-05-17T07:12:00Z</dcterms:created>
  <dcterms:modified xsi:type="dcterms:W3CDTF">2024-10-17T05:25:00Z</dcterms:modified>
</cp:coreProperties>
</file>